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DB7D04">
              <w:rPr>
                <w:rFonts w:eastAsia="Arial Unicode MS" w:cs="Mangal"/>
                <w:kern w:val="3"/>
                <w:szCs w:val="28"/>
                <w:lang w:bidi="hi-IN"/>
              </w:rPr>
              <w:t>26.08.2022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DB7D04">
              <w:rPr>
                <w:rFonts w:eastAsia="Arial Unicode MS" w:cs="Mangal"/>
                <w:kern w:val="3"/>
                <w:szCs w:val="28"/>
                <w:lang w:bidi="hi-IN"/>
              </w:rPr>
              <w:t>862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7D83" w:rsidRDefault="004F3B75" w:rsidP="00CA7D83">
            <w:pPr>
              <w:spacing w:line="240" w:lineRule="exact"/>
              <w:jc w:val="center"/>
              <w:rPr>
                <w:rFonts w:ascii="Times New Roman CYR" w:hAnsi="Times New Roman CYR"/>
                <w:b/>
                <w:szCs w:val="28"/>
              </w:rPr>
            </w:pPr>
            <w:r w:rsidRPr="004F3B75">
              <w:rPr>
                <w:rFonts w:ascii="Times New Roman CYR" w:hAnsi="Times New Roman CYR"/>
                <w:b/>
                <w:szCs w:val="28"/>
              </w:rPr>
              <w:t xml:space="preserve">Об утверждении </w:t>
            </w:r>
            <w:r w:rsidRPr="00CA7D83">
              <w:rPr>
                <w:rFonts w:ascii="Times New Roman CYR" w:hAnsi="Times New Roman CYR"/>
                <w:b/>
                <w:szCs w:val="28"/>
              </w:rPr>
              <w:t>административного</w:t>
            </w:r>
            <w:r w:rsidRPr="004F3B75">
              <w:rPr>
                <w:rFonts w:ascii="Times New Roman CYR" w:hAnsi="Times New Roman CYR"/>
                <w:b/>
                <w:szCs w:val="28"/>
              </w:rPr>
              <w:t xml:space="preserve"> регламент</w:t>
            </w:r>
            <w:r w:rsidRPr="00CA7D83">
              <w:rPr>
                <w:rFonts w:ascii="Times New Roman CYR" w:hAnsi="Times New Roman CYR"/>
                <w:b/>
                <w:szCs w:val="28"/>
              </w:rPr>
              <w:t>а по</w:t>
            </w:r>
            <w:r w:rsidRPr="004F3B75">
              <w:rPr>
                <w:rFonts w:ascii="Times New Roman CYR" w:hAnsi="Times New Roman CYR"/>
                <w:b/>
                <w:szCs w:val="28"/>
              </w:rPr>
              <w:t xml:space="preserve"> предоставлени</w:t>
            </w:r>
            <w:r w:rsidRPr="00CA7D83">
              <w:rPr>
                <w:rFonts w:ascii="Times New Roman CYR" w:hAnsi="Times New Roman CYR"/>
                <w:b/>
                <w:szCs w:val="28"/>
              </w:rPr>
              <w:t>ю</w:t>
            </w:r>
            <w:r w:rsidRPr="004F3B75">
              <w:rPr>
                <w:rFonts w:ascii="Times New Roman CYR" w:hAnsi="Times New Roman CYR"/>
                <w:b/>
                <w:szCs w:val="28"/>
              </w:rPr>
              <w:t xml:space="preserve"> муниципальной услуги</w:t>
            </w:r>
            <w:r w:rsidRPr="00CA7D83">
              <w:rPr>
                <w:rFonts w:ascii="Times New Roman CYR" w:hAnsi="Times New Roman CYR"/>
                <w:b/>
                <w:szCs w:val="28"/>
              </w:rPr>
              <w:t xml:space="preserve"> «Орга</w:t>
            </w:r>
            <w:r w:rsidR="00CA7D83">
              <w:rPr>
                <w:rFonts w:ascii="Times New Roman CYR" w:hAnsi="Times New Roman CYR"/>
                <w:b/>
                <w:szCs w:val="28"/>
              </w:rPr>
              <w:t xml:space="preserve">низация газоснабжения населения </w:t>
            </w:r>
          </w:p>
          <w:p w:rsidR="00487519" w:rsidRPr="00CA7D83" w:rsidRDefault="004F3B75" w:rsidP="00CA7D83">
            <w:pPr>
              <w:spacing w:line="240" w:lineRule="exact"/>
              <w:jc w:val="center"/>
              <w:rPr>
                <w:rFonts w:ascii="Times New Roman CYR" w:hAnsi="Times New Roman CYR"/>
                <w:b/>
                <w:szCs w:val="28"/>
              </w:rPr>
            </w:pPr>
            <w:r w:rsidRPr="00CA7D83">
              <w:rPr>
                <w:rFonts w:ascii="Times New Roman CYR" w:hAnsi="Times New Roman CYR"/>
                <w:b/>
                <w:spacing w:val="-2"/>
                <w:szCs w:val="28"/>
              </w:rPr>
              <w:t>в границах Демянского муниципального района</w:t>
            </w:r>
            <w:r w:rsidR="00CA7D83" w:rsidRPr="00CA7D83">
              <w:rPr>
                <w:rFonts w:ascii="Times New Roman CYR" w:hAnsi="Times New Roman CYR"/>
                <w:b/>
                <w:spacing w:val="-2"/>
                <w:szCs w:val="28"/>
              </w:rPr>
              <w:t xml:space="preserve"> в пределах полномочий,</w:t>
            </w:r>
            <w:r w:rsidR="00CA7D83" w:rsidRPr="00CA7D83">
              <w:rPr>
                <w:rFonts w:ascii="Times New Roman CYR" w:hAnsi="Times New Roman CYR"/>
                <w:b/>
                <w:szCs w:val="28"/>
              </w:rPr>
              <w:t xml:space="preserve"> установленных законодательством Российской Федерации»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4F3B75" w:rsidRPr="004F3B75" w:rsidRDefault="004F3B75" w:rsidP="00CA7D83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proofErr w:type="gramStart"/>
      <w:r w:rsidRPr="004F3B75">
        <w:rPr>
          <w:rFonts w:ascii="Times New Roman CYR" w:hAnsi="Times New Roman CYR"/>
          <w:szCs w:val="28"/>
        </w:rPr>
        <w:t xml:space="preserve">В  соответствии с Федеральным законом </w:t>
      </w:r>
      <w:r w:rsidRPr="004F3B75">
        <w:rPr>
          <w:rFonts w:ascii="Times New Roman CYR" w:hAnsi="Times New Roman CYR"/>
          <w:spacing w:val="-6"/>
          <w:szCs w:val="28"/>
        </w:rPr>
        <w:t>от 21 июля 2010 года № 210-ФЗ</w:t>
      </w:r>
      <w:r w:rsidRPr="004F3B75">
        <w:rPr>
          <w:rFonts w:ascii="Times New Roman CYR" w:hAnsi="Times New Roman CYR"/>
          <w:szCs w:val="28"/>
        </w:rPr>
        <w:t xml:space="preserve"> «Об организации предоставления государственных и муниципальных услуг», Федеральным законом от 06 октября 2003 года № 131-ФЗ «Об общих принципах организации местного самоуправления в Российской Федерации», Уставом Демянского муниципального района, постановлением</w:t>
      </w:r>
      <w:r w:rsidR="00CA7D83">
        <w:rPr>
          <w:rFonts w:ascii="Times New Roman CYR" w:hAnsi="Times New Roman CYR"/>
          <w:szCs w:val="28"/>
        </w:rPr>
        <w:t xml:space="preserve"> </w:t>
      </w:r>
      <w:proofErr w:type="spellStart"/>
      <w:r w:rsidRPr="004F3B75">
        <w:rPr>
          <w:rFonts w:ascii="Times New Roman CYR" w:hAnsi="Times New Roman CYR"/>
          <w:szCs w:val="28"/>
        </w:rPr>
        <w:t>Администра</w:t>
      </w:r>
      <w:r w:rsidR="00CA7D83">
        <w:rPr>
          <w:rFonts w:ascii="Times New Roman CYR" w:hAnsi="Times New Roman CYR"/>
          <w:szCs w:val="28"/>
        </w:rPr>
        <w:t>-</w:t>
      </w:r>
      <w:r w:rsidRPr="004F3B75">
        <w:rPr>
          <w:rFonts w:ascii="Times New Roman CYR" w:hAnsi="Times New Roman CYR"/>
          <w:szCs w:val="28"/>
        </w:rPr>
        <w:t>ции</w:t>
      </w:r>
      <w:proofErr w:type="spellEnd"/>
      <w:r w:rsidRPr="004F3B75">
        <w:rPr>
          <w:rFonts w:ascii="Times New Roman CYR" w:hAnsi="Times New Roman CYR"/>
          <w:szCs w:val="28"/>
        </w:rPr>
        <w:t xml:space="preserve"> района от 01.11.2019 № 1015 «О разработке и утверждении</w:t>
      </w:r>
      <w:r w:rsidR="00CA7D83">
        <w:rPr>
          <w:rFonts w:ascii="Times New Roman CYR" w:hAnsi="Times New Roman CYR"/>
          <w:szCs w:val="28"/>
        </w:rPr>
        <w:t xml:space="preserve"> </w:t>
      </w:r>
      <w:proofErr w:type="spellStart"/>
      <w:r w:rsidRPr="004F3B75">
        <w:rPr>
          <w:rFonts w:ascii="Times New Roman CYR" w:hAnsi="Times New Roman CYR"/>
          <w:szCs w:val="28"/>
        </w:rPr>
        <w:t>администра</w:t>
      </w:r>
      <w:r w:rsidR="00CA7D83">
        <w:rPr>
          <w:rFonts w:ascii="Times New Roman CYR" w:hAnsi="Times New Roman CYR"/>
          <w:szCs w:val="28"/>
        </w:rPr>
        <w:t>-</w:t>
      </w:r>
      <w:r w:rsidRPr="004F3B75">
        <w:rPr>
          <w:rFonts w:ascii="Times New Roman CYR" w:hAnsi="Times New Roman CYR"/>
          <w:szCs w:val="28"/>
        </w:rPr>
        <w:t>тивных</w:t>
      </w:r>
      <w:proofErr w:type="spellEnd"/>
      <w:r w:rsidRPr="004F3B75">
        <w:rPr>
          <w:rFonts w:ascii="Times New Roman CYR" w:hAnsi="Times New Roman CYR"/>
          <w:szCs w:val="28"/>
        </w:rPr>
        <w:t xml:space="preserve"> регламентов предоставления муниципальных услуг» Администрация Демянского муниципального района </w:t>
      </w:r>
      <w:proofErr w:type="gramEnd"/>
    </w:p>
    <w:p w:rsidR="004F3B75" w:rsidRPr="004F3B75" w:rsidRDefault="004F3B75" w:rsidP="00CA7D83">
      <w:pPr>
        <w:spacing w:line="360" w:lineRule="atLeast"/>
        <w:jc w:val="both"/>
        <w:rPr>
          <w:rFonts w:ascii="Times New Roman CYR" w:hAnsi="Times New Roman CYR"/>
          <w:b/>
          <w:szCs w:val="28"/>
        </w:rPr>
      </w:pPr>
      <w:r w:rsidRPr="004F3B75">
        <w:rPr>
          <w:rFonts w:ascii="Times New Roman CYR" w:hAnsi="Times New Roman CYR"/>
          <w:b/>
          <w:szCs w:val="28"/>
        </w:rPr>
        <w:t>ПОСТАНОВЛЯЕТ:</w:t>
      </w:r>
    </w:p>
    <w:p w:rsidR="00CA7D83" w:rsidRPr="00CA7D83" w:rsidRDefault="00CA7D83" w:rsidP="00CA7D83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1. Утвердить</w:t>
      </w:r>
      <w:r w:rsidRPr="00CA7D83">
        <w:rPr>
          <w:rFonts w:ascii="Times New Roman CYR" w:hAnsi="Times New Roman CYR"/>
          <w:szCs w:val="28"/>
        </w:rPr>
        <w:t xml:space="preserve"> </w:t>
      </w:r>
      <w:r w:rsidR="006435BC">
        <w:rPr>
          <w:rFonts w:ascii="Times New Roman CYR" w:hAnsi="Times New Roman CYR"/>
          <w:szCs w:val="28"/>
        </w:rPr>
        <w:t xml:space="preserve">прилагаемый </w:t>
      </w:r>
      <w:r w:rsidRPr="00CA7D83">
        <w:rPr>
          <w:rFonts w:ascii="Times New Roman CYR" w:hAnsi="Times New Roman CYR"/>
          <w:szCs w:val="28"/>
        </w:rPr>
        <w:t>административн</w:t>
      </w:r>
      <w:r>
        <w:rPr>
          <w:rFonts w:ascii="Times New Roman CYR" w:hAnsi="Times New Roman CYR"/>
          <w:szCs w:val="28"/>
        </w:rPr>
        <w:t>ый</w:t>
      </w:r>
      <w:r w:rsidRPr="00CA7D83">
        <w:rPr>
          <w:rFonts w:ascii="Times New Roman CYR" w:hAnsi="Times New Roman CYR"/>
          <w:szCs w:val="28"/>
        </w:rPr>
        <w:t xml:space="preserve"> регламент по предоставлению муниципальной услуги «Организация газоснабжения населения </w:t>
      </w:r>
      <w:r w:rsidRPr="00CA7D83">
        <w:rPr>
          <w:rFonts w:ascii="Times New Roman CYR" w:hAnsi="Times New Roman CYR"/>
          <w:spacing w:val="-2"/>
          <w:szCs w:val="28"/>
        </w:rPr>
        <w:t>в границах Демянского муниципального района в пределах полномочий,</w:t>
      </w:r>
      <w:r w:rsidRPr="00CA7D83">
        <w:rPr>
          <w:rFonts w:ascii="Times New Roman CYR" w:hAnsi="Times New Roman CYR"/>
          <w:szCs w:val="28"/>
        </w:rPr>
        <w:t xml:space="preserve"> установленных законодательством Российской Федерации»</w:t>
      </w:r>
      <w:r>
        <w:rPr>
          <w:rFonts w:ascii="Times New Roman CYR" w:hAnsi="Times New Roman CYR"/>
          <w:szCs w:val="28"/>
        </w:rPr>
        <w:t>.</w:t>
      </w:r>
    </w:p>
    <w:p w:rsidR="004F3B75" w:rsidRPr="004F3B75" w:rsidRDefault="004F3B75" w:rsidP="00CA7D83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DB7D04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60636C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60636C">
        <w:tc>
          <w:tcPr>
            <w:tcW w:w="4962" w:type="dxa"/>
            <w:shd w:val="clear" w:color="auto" w:fill="auto"/>
          </w:tcPr>
          <w:p w:rsidR="00771A96" w:rsidRPr="00327852" w:rsidRDefault="00771A96" w:rsidP="0060636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60636C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60636C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DB7D04">
              <w:rPr>
                <w:szCs w:val="28"/>
              </w:rPr>
              <w:t>26.08.2022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DB7D04">
              <w:rPr>
                <w:szCs w:val="28"/>
              </w:rPr>
              <w:t>862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CA7D83" w:rsidRPr="00CA7D83" w:rsidRDefault="00CA7D83" w:rsidP="00CA7D83">
      <w:pPr>
        <w:spacing w:line="240" w:lineRule="exact"/>
        <w:jc w:val="center"/>
        <w:rPr>
          <w:rFonts w:ascii="Times New Roman CYR" w:hAnsi="Times New Roman CYR"/>
          <w:b/>
          <w:szCs w:val="28"/>
        </w:rPr>
      </w:pPr>
      <w:r w:rsidRPr="00CA7D83">
        <w:rPr>
          <w:rFonts w:ascii="Times New Roman CYR" w:hAnsi="Times New Roman CYR"/>
          <w:b/>
          <w:szCs w:val="28"/>
        </w:rPr>
        <w:t>АДМИНИСТРАТИВНЫЙ РЕГЛАМЕНТ</w:t>
      </w:r>
    </w:p>
    <w:p w:rsidR="00CA7D83" w:rsidRPr="00CA7D83" w:rsidRDefault="00CA7D83" w:rsidP="00CA7D83">
      <w:pPr>
        <w:spacing w:before="120" w:line="240" w:lineRule="exact"/>
        <w:jc w:val="center"/>
        <w:rPr>
          <w:rFonts w:ascii="Times New Roman CYR" w:hAnsi="Times New Roman CYR"/>
          <w:szCs w:val="28"/>
        </w:rPr>
      </w:pPr>
      <w:r w:rsidRPr="00CA7D83">
        <w:rPr>
          <w:rFonts w:ascii="Times New Roman CYR" w:hAnsi="Times New Roman CYR"/>
          <w:szCs w:val="28"/>
        </w:rPr>
        <w:t xml:space="preserve">по предоставлению муниципальной услуги «Организация газоснабжения населения </w:t>
      </w:r>
      <w:r w:rsidRPr="00CA7D83">
        <w:rPr>
          <w:rFonts w:ascii="Times New Roman CYR" w:hAnsi="Times New Roman CYR"/>
          <w:spacing w:val="-2"/>
          <w:szCs w:val="28"/>
        </w:rPr>
        <w:t>в границах Демянского муниципального района в пределах полномочий,</w:t>
      </w:r>
      <w:r w:rsidRPr="00CA7D83">
        <w:rPr>
          <w:rFonts w:ascii="Times New Roman CYR" w:hAnsi="Times New Roman CYR"/>
          <w:szCs w:val="28"/>
        </w:rPr>
        <w:t xml:space="preserve"> установленных законодательством Российской Федерации»</w:t>
      </w:r>
    </w:p>
    <w:p w:rsidR="004F3B75" w:rsidRPr="004F3B75" w:rsidRDefault="004F3B75" w:rsidP="004F3B75">
      <w:pPr>
        <w:autoSpaceDE w:val="0"/>
        <w:autoSpaceDN w:val="0"/>
        <w:adjustRightInd w:val="0"/>
        <w:ind w:firstLine="708"/>
        <w:outlineLvl w:val="1"/>
        <w:rPr>
          <w:rFonts w:ascii="Times New Roman CYR" w:hAnsi="Times New Roman CYR"/>
          <w:b/>
          <w:szCs w:val="28"/>
          <w:highlight w:val="yellow"/>
        </w:rPr>
      </w:pPr>
    </w:p>
    <w:p w:rsidR="004F3B75" w:rsidRPr="0060690B" w:rsidRDefault="0060690B" w:rsidP="0060690B">
      <w:pPr>
        <w:autoSpaceDE w:val="0"/>
        <w:autoSpaceDN w:val="0"/>
        <w:adjustRightInd w:val="0"/>
        <w:spacing w:line="240" w:lineRule="exact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 xml:space="preserve">1. </w:t>
      </w:r>
      <w:r w:rsidRPr="0060690B">
        <w:rPr>
          <w:b/>
          <w:bCs/>
          <w:szCs w:val="28"/>
        </w:rPr>
        <w:t>Общие положения</w:t>
      </w:r>
    </w:p>
    <w:p w:rsidR="0060690B" w:rsidRPr="004F3B75" w:rsidRDefault="0060690B" w:rsidP="0060690B">
      <w:pPr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1.1. Предмет регулирования регламента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proofErr w:type="gramStart"/>
      <w:r w:rsidRPr="004F3B75">
        <w:rPr>
          <w:szCs w:val="28"/>
        </w:rPr>
        <w:t>Административный регламент по предоставлению муниципальной услуги по организации газоснабжения населения в границах Демянского муниципального района в пределах полномочий, уст</w:t>
      </w:r>
      <w:bookmarkStart w:id="5" w:name="_GoBack"/>
      <w:bookmarkEnd w:id="5"/>
      <w:r w:rsidRPr="004F3B75">
        <w:rPr>
          <w:szCs w:val="28"/>
        </w:rPr>
        <w:t xml:space="preserve">ановленных </w:t>
      </w:r>
      <w:proofErr w:type="spellStart"/>
      <w:r w:rsidRPr="004F3B75">
        <w:rPr>
          <w:szCs w:val="28"/>
        </w:rPr>
        <w:t>законода</w:t>
      </w:r>
      <w:r w:rsidR="006351DF">
        <w:rPr>
          <w:szCs w:val="28"/>
        </w:rPr>
        <w:t>-</w:t>
      </w:r>
      <w:r w:rsidRPr="004F3B75">
        <w:rPr>
          <w:szCs w:val="28"/>
        </w:rPr>
        <w:t>тельством</w:t>
      </w:r>
      <w:proofErr w:type="spellEnd"/>
      <w:r w:rsidRPr="004F3B75">
        <w:rPr>
          <w:color w:val="C00000"/>
          <w:szCs w:val="28"/>
        </w:rPr>
        <w:t xml:space="preserve"> </w:t>
      </w:r>
      <w:r w:rsidRPr="004F3B75">
        <w:rPr>
          <w:szCs w:val="28"/>
        </w:rPr>
        <w:t>Российской Федерации,</w:t>
      </w:r>
      <w:r w:rsidRPr="004F3B75">
        <w:rPr>
          <w:color w:val="C00000"/>
          <w:szCs w:val="28"/>
        </w:rPr>
        <w:t xml:space="preserve"> </w:t>
      </w:r>
      <w:r w:rsidRPr="004F3B75">
        <w:rPr>
          <w:szCs w:val="28"/>
        </w:rPr>
        <w:t xml:space="preserve">(далее – административный регламент) устанавливает сроки, состав и последовательность административных процедур (действий) уполномоченных лиц  по организации газоснабжения населения в границах Демянского муниципального района в пределах полномочий, установленных законодательством Российской Федерации (далее – муниципальная услуга). </w:t>
      </w:r>
      <w:proofErr w:type="gramEnd"/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iCs/>
          <w:szCs w:val="28"/>
        </w:rPr>
      </w:pPr>
      <w:r w:rsidRPr="004F3B75">
        <w:rPr>
          <w:rFonts w:ascii="Times New Roman CYR" w:hAnsi="Times New Roman CYR"/>
          <w:iCs/>
          <w:szCs w:val="28"/>
        </w:rPr>
        <w:t>Административный регламент также устанавливает порядок</w:t>
      </w:r>
      <w:r w:rsidR="006351DF">
        <w:rPr>
          <w:rFonts w:ascii="Times New Roman CYR" w:hAnsi="Times New Roman CYR"/>
          <w:iCs/>
          <w:szCs w:val="28"/>
        </w:rPr>
        <w:t xml:space="preserve"> </w:t>
      </w:r>
      <w:proofErr w:type="spellStart"/>
      <w:proofErr w:type="gramStart"/>
      <w:r w:rsidRPr="004F3B75">
        <w:rPr>
          <w:rFonts w:ascii="Times New Roman CYR" w:hAnsi="Times New Roman CYR"/>
          <w:iCs/>
          <w:szCs w:val="28"/>
        </w:rPr>
        <w:t>взаимо</w:t>
      </w:r>
      <w:proofErr w:type="spellEnd"/>
      <w:r w:rsidR="006351DF">
        <w:rPr>
          <w:rFonts w:ascii="Times New Roman CYR" w:hAnsi="Times New Roman CYR"/>
          <w:iCs/>
          <w:szCs w:val="28"/>
        </w:rPr>
        <w:t>-</w:t>
      </w:r>
      <w:r w:rsidRPr="004F3B75">
        <w:rPr>
          <w:rFonts w:ascii="Times New Roman CYR" w:hAnsi="Times New Roman CYR"/>
          <w:iCs/>
          <w:szCs w:val="28"/>
        </w:rPr>
        <w:t>действия</w:t>
      </w:r>
      <w:proofErr w:type="gramEnd"/>
      <w:r w:rsidRPr="004F3B75">
        <w:rPr>
          <w:rFonts w:ascii="Times New Roman CYR" w:hAnsi="Times New Roman CYR"/>
          <w:iCs/>
          <w:szCs w:val="28"/>
        </w:rPr>
        <w:t xml:space="preserve"> государственного областного автономного учреждения «Много</w:t>
      </w:r>
      <w:r w:rsidR="006351DF">
        <w:rPr>
          <w:rFonts w:ascii="Times New Roman CYR" w:hAnsi="Times New Roman CYR"/>
          <w:iCs/>
          <w:szCs w:val="28"/>
        </w:rPr>
        <w:t>-</w:t>
      </w:r>
      <w:r w:rsidRPr="004F3B75">
        <w:rPr>
          <w:rFonts w:ascii="Times New Roman CYR" w:hAnsi="Times New Roman CYR"/>
          <w:iCs/>
          <w:szCs w:val="28"/>
        </w:rPr>
        <w:t xml:space="preserve">функциональный центр предоставления государственных и муниципальных услуг» (далее МФЦ) с Администрацией </w:t>
      </w:r>
      <w:r w:rsidRPr="004F3B75">
        <w:rPr>
          <w:szCs w:val="28"/>
        </w:rPr>
        <w:t>Демянского муниципального района</w:t>
      </w:r>
      <w:r w:rsidRPr="004F3B75">
        <w:rPr>
          <w:rFonts w:ascii="Times New Roman CYR" w:hAnsi="Times New Roman CYR"/>
          <w:iCs/>
          <w:szCs w:val="28"/>
        </w:rPr>
        <w:t xml:space="preserve"> (далее – Уполномоченный орган), их должностными лицами, взаимодействия МФЦ</w:t>
      </w:r>
      <w:r w:rsidR="006351DF">
        <w:rPr>
          <w:rFonts w:ascii="Times New Roman CYR" w:hAnsi="Times New Roman CYR"/>
          <w:iCs/>
          <w:szCs w:val="28"/>
        </w:rPr>
        <w:t xml:space="preserve"> </w:t>
      </w:r>
      <w:r w:rsidRPr="004F3B75">
        <w:rPr>
          <w:rFonts w:ascii="Times New Roman CYR" w:hAnsi="Times New Roman CYR"/>
          <w:iCs/>
          <w:szCs w:val="28"/>
        </w:rPr>
        <w:t>с физическими и юридическими лицами, с заявителями при предоставлении муниципальной услуги.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iCs/>
          <w:szCs w:val="28"/>
        </w:rPr>
      </w:pPr>
      <w:r w:rsidRPr="004F3B75">
        <w:rPr>
          <w:rFonts w:ascii="Times New Roman CYR" w:hAnsi="Times New Roman CYR"/>
          <w:iCs/>
          <w:szCs w:val="28"/>
        </w:rPr>
        <w:t xml:space="preserve">Настоящий административный регламент регулирует отношения </w:t>
      </w:r>
      <w:proofErr w:type="gramStart"/>
      <w:r w:rsidRPr="004F3B75">
        <w:rPr>
          <w:rFonts w:ascii="Times New Roman CYR" w:hAnsi="Times New Roman CYR"/>
          <w:iCs/>
          <w:szCs w:val="28"/>
        </w:rPr>
        <w:t>по подготовке населения к использованию газа в соответствии с региональной программой газификации населения в границах</w:t>
      </w:r>
      <w:proofErr w:type="gramEnd"/>
      <w:r w:rsidRPr="004F3B75">
        <w:rPr>
          <w:rFonts w:ascii="Times New Roman CYR" w:hAnsi="Times New Roman CYR"/>
          <w:iCs/>
          <w:szCs w:val="28"/>
        </w:rPr>
        <w:t xml:space="preserve"> </w:t>
      </w:r>
      <w:r w:rsidRPr="004F3B75">
        <w:rPr>
          <w:szCs w:val="28"/>
        </w:rPr>
        <w:t xml:space="preserve">Демянского муниципального района </w:t>
      </w:r>
      <w:r w:rsidRPr="004F3B75">
        <w:rPr>
          <w:rFonts w:ascii="Times New Roman CYR" w:hAnsi="Times New Roman CYR"/>
          <w:iCs/>
          <w:szCs w:val="28"/>
        </w:rPr>
        <w:t>в целях заключения комплексного договора на поставку газа, подключение и техническое обслуживание сопутствующего оборудования (далее комплексный договор) с учетом положений: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rFonts w:ascii="Times New Roman CYR" w:hAnsi="Times New Roman CYR" w:cs="Times New Roman CYR"/>
          <w:szCs w:val="28"/>
        </w:rPr>
        <w:t>постановления Правительства Российской Федерации от 21 июля 2008 года № 549 «О порядке поставки газа для обеспечения коммунально-бытовых нужд граждан»;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rFonts w:ascii="Times New Roman CYR" w:hAnsi="Times New Roman CYR" w:cs="Times New Roman CYR"/>
          <w:szCs w:val="28"/>
        </w:rPr>
        <w:t>постановления Правительства Российской Федерации от 14 мая 2013 года № 410</w:t>
      </w:r>
      <w:r w:rsidR="006351DF">
        <w:rPr>
          <w:rFonts w:ascii="Times New Roman CYR" w:hAnsi="Times New Roman CYR" w:cs="Times New Roman CYR"/>
          <w:szCs w:val="28"/>
        </w:rPr>
        <w:t xml:space="preserve"> </w:t>
      </w:r>
      <w:r w:rsidRPr="004F3B75">
        <w:rPr>
          <w:rFonts w:ascii="Times New Roman CYR" w:hAnsi="Times New Roman CYR" w:cs="Times New Roman CYR"/>
          <w:szCs w:val="28"/>
        </w:rPr>
        <w:t>«О мерах по обеспечению безопасности при использовании и содержании внутридомового и внутриквартирного газового оборудования»;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proofErr w:type="gramStart"/>
      <w:r w:rsidRPr="004F3B75">
        <w:rPr>
          <w:rFonts w:ascii="Times New Roman CYR" w:hAnsi="Times New Roman CYR" w:cs="Times New Roman CYR"/>
          <w:szCs w:val="28"/>
        </w:rPr>
        <w:t xml:space="preserve">постановления Правительства Российской Федерации от 29 декабря 2000 года № 1021 «О государственном регулировании цен на газ, тарифов на </w:t>
      </w:r>
      <w:r w:rsidRPr="004F3B75">
        <w:rPr>
          <w:rFonts w:ascii="Times New Roman CYR" w:hAnsi="Times New Roman CYR" w:cs="Times New Roman CYR"/>
          <w:szCs w:val="28"/>
        </w:rPr>
        <w:lastRenderedPageBreak/>
        <w:t xml:space="preserve">услуги по его транспортировке, платы за технологическое присоединение газоиспользующего оборудования к газораспределительным сетям на территории Российской Федерации и платы за технологическое </w:t>
      </w:r>
      <w:proofErr w:type="spellStart"/>
      <w:r w:rsidRPr="004F3B75">
        <w:rPr>
          <w:rFonts w:ascii="Times New Roman CYR" w:hAnsi="Times New Roman CYR" w:cs="Times New Roman CYR"/>
          <w:szCs w:val="28"/>
        </w:rPr>
        <w:t>присоедине</w:t>
      </w:r>
      <w:r w:rsidR="006351DF">
        <w:rPr>
          <w:rFonts w:ascii="Times New Roman CYR" w:hAnsi="Times New Roman CYR" w:cs="Times New Roman CYR"/>
          <w:szCs w:val="28"/>
        </w:rPr>
        <w:t>-</w:t>
      </w:r>
      <w:r w:rsidRPr="004F3B75">
        <w:rPr>
          <w:rFonts w:ascii="Times New Roman CYR" w:hAnsi="Times New Roman CYR" w:cs="Times New Roman CYR"/>
          <w:szCs w:val="28"/>
        </w:rPr>
        <w:t>ние</w:t>
      </w:r>
      <w:proofErr w:type="spellEnd"/>
      <w:r w:rsidRPr="004F3B75">
        <w:rPr>
          <w:rFonts w:ascii="Times New Roman CYR" w:hAnsi="Times New Roman CYR" w:cs="Times New Roman CYR"/>
          <w:szCs w:val="28"/>
        </w:rPr>
        <w:t xml:space="preserve"> к магистральным газопроводам строящихся и реконструируемых газопроводов, предназначенных для транспортировки газа от магистральных газопроводов до объектов капитального строительства, и газопроводов</w:t>
      </w:r>
      <w:proofErr w:type="gramEnd"/>
      <w:r w:rsidRPr="004F3B75">
        <w:rPr>
          <w:rFonts w:ascii="Times New Roman CYR" w:hAnsi="Times New Roman CYR" w:cs="Times New Roman CYR"/>
          <w:szCs w:val="28"/>
        </w:rPr>
        <w:t xml:space="preserve">, </w:t>
      </w:r>
      <w:proofErr w:type="gramStart"/>
      <w:r w:rsidRPr="004F3B75">
        <w:rPr>
          <w:rFonts w:ascii="Times New Roman CYR" w:hAnsi="Times New Roman CYR" w:cs="Times New Roman CYR"/>
          <w:szCs w:val="28"/>
        </w:rPr>
        <w:t>предназначенных для транспортировки газа от месторождений природного газа до магистрального газопровода»;</w:t>
      </w:r>
      <w:proofErr w:type="gramEnd"/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rFonts w:ascii="Times New Roman CYR" w:hAnsi="Times New Roman CYR" w:cs="Times New Roman CYR"/>
          <w:szCs w:val="28"/>
        </w:rPr>
        <w:t xml:space="preserve">постановления </w:t>
      </w:r>
      <w:r w:rsidR="006351DF">
        <w:rPr>
          <w:rFonts w:ascii="Times New Roman CYR" w:hAnsi="Times New Roman CYR" w:cs="Times New Roman CYR"/>
          <w:szCs w:val="28"/>
        </w:rPr>
        <w:t>Правительства Российской Федерации</w:t>
      </w:r>
      <w:r w:rsidRPr="004F3B75">
        <w:rPr>
          <w:rFonts w:ascii="Times New Roman CYR" w:hAnsi="Times New Roman CYR" w:cs="Times New Roman CYR"/>
          <w:szCs w:val="28"/>
        </w:rPr>
        <w:t xml:space="preserve"> от 13.09.2021 </w:t>
      </w:r>
      <w:r w:rsidR="006351DF">
        <w:rPr>
          <w:rFonts w:ascii="Times New Roman CYR" w:hAnsi="Times New Roman CYR" w:cs="Times New Roman CYR"/>
          <w:szCs w:val="28"/>
        </w:rPr>
        <w:t xml:space="preserve">        </w:t>
      </w:r>
      <w:r w:rsidRPr="004F3B75">
        <w:rPr>
          <w:rFonts w:ascii="Times New Roman CYR" w:hAnsi="Times New Roman CYR" w:cs="Times New Roman CYR"/>
          <w:szCs w:val="28"/>
        </w:rPr>
        <w:t>№ 1547</w:t>
      </w:r>
      <w:r w:rsidR="006351DF">
        <w:rPr>
          <w:rFonts w:ascii="Times New Roman CYR" w:hAnsi="Times New Roman CYR" w:cs="Times New Roman CYR"/>
          <w:szCs w:val="28"/>
        </w:rPr>
        <w:t xml:space="preserve"> </w:t>
      </w:r>
      <w:r w:rsidRPr="004F3B75">
        <w:rPr>
          <w:rFonts w:ascii="Times New Roman CYR" w:hAnsi="Times New Roman CYR" w:cs="Times New Roman CYR"/>
          <w:szCs w:val="28"/>
        </w:rPr>
        <w:t xml:space="preserve">«Об утверждении Правил подключения (технологического </w:t>
      </w:r>
      <w:proofErr w:type="spellStart"/>
      <w:r w:rsidRPr="004F3B75">
        <w:rPr>
          <w:rFonts w:ascii="Times New Roman CYR" w:hAnsi="Times New Roman CYR" w:cs="Times New Roman CYR"/>
          <w:szCs w:val="28"/>
        </w:rPr>
        <w:t>присоеди</w:t>
      </w:r>
      <w:proofErr w:type="spellEnd"/>
      <w:r w:rsidR="006351DF">
        <w:rPr>
          <w:rFonts w:ascii="Times New Roman CYR" w:hAnsi="Times New Roman CYR" w:cs="Times New Roman CYR"/>
          <w:szCs w:val="28"/>
        </w:rPr>
        <w:t>-</w:t>
      </w:r>
      <w:r w:rsidRPr="004F3B75">
        <w:rPr>
          <w:rFonts w:ascii="Times New Roman CYR" w:hAnsi="Times New Roman CYR" w:cs="Times New Roman CYR"/>
          <w:szCs w:val="28"/>
        </w:rPr>
        <w:t xml:space="preserve">нения) газоиспользующего оборудования и объектов капитального строительства к сетям газораспределения и о признании </w:t>
      </w:r>
      <w:proofErr w:type="gramStart"/>
      <w:r w:rsidRPr="004F3B75">
        <w:rPr>
          <w:rFonts w:ascii="Times New Roman CYR" w:hAnsi="Times New Roman CYR" w:cs="Times New Roman CYR"/>
          <w:szCs w:val="28"/>
        </w:rPr>
        <w:t>утратившими</w:t>
      </w:r>
      <w:proofErr w:type="gramEnd"/>
      <w:r w:rsidRPr="004F3B75">
        <w:rPr>
          <w:rFonts w:ascii="Times New Roman CYR" w:hAnsi="Times New Roman CYR" w:cs="Times New Roman CYR"/>
          <w:szCs w:val="28"/>
        </w:rPr>
        <w:t xml:space="preserve"> силу некоторых актов Правительства Российской Федерации»;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rFonts w:ascii="Times New Roman CYR" w:hAnsi="Times New Roman CYR" w:cs="Times New Roman CYR"/>
          <w:szCs w:val="28"/>
        </w:rPr>
        <w:t xml:space="preserve">постановления Правительства Российской Федерации от 13 сентября 2021 года № 1548 «О внесении изменений в Правила разработки и </w:t>
      </w:r>
      <w:proofErr w:type="spellStart"/>
      <w:proofErr w:type="gramStart"/>
      <w:r w:rsidRPr="004F3B75">
        <w:rPr>
          <w:rFonts w:ascii="Times New Roman CYR" w:hAnsi="Times New Roman CYR" w:cs="Times New Roman CYR"/>
          <w:szCs w:val="28"/>
        </w:rPr>
        <w:t>реали</w:t>
      </w:r>
      <w:r w:rsidR="006351DF">
        <w:rPr>
          <w:rFonts w:ascii="Times New Roman CYR" w:hAnsi="Times New Roman CYR" w:cs="Times New Roman CYR"/>
          <w:szCs w:val="28"/>
        </w:rPr>
        <w:t>-</w:t>
      </w:r>
      <w:r w:rsidRPr="004F3B75">
        <w:rPr>
          <w:rFonts w:ascii="Times New Roman CYR" w:hAnsi="Times New Roman CYR" w:cs="Times New Roman CYR"/>
          <w:szCs w:val="28"/>
        </w:rPr>
        <w:t>зации</w:t>
      </w:r>
      <w:proofErr w:type="spellEnd"/>
      <w:proofErr w:type="gramEnd"/>
      <w:r w:rsidRPr="004F3B75">
        <w:rPr>
          <w:rFonts w:ascii="Times New Roman CYR" w:hAnsi="Times New Roman CYR" w:cs="Times New Roman CYR"/>
          <w:szCs w:val="28"/>
        </w:rPr>
        <w:t xml:space="preserve"> межрегиональных и региональных программ газификации жилищно-коммунального хозяйства, промышленных и иных организаций»;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rFonts w:ascii="Times New Roman CYR" w:hAnsi="Times New Roman CYR" w:cs="Times New Roman CYR"/>
          <w:szCs w:val="28"/>
        </w:rPr>
        <w:t>постановления Правительства Российской Федерации от 13 сентября 2021 года № 1549 «О внесении изменений в некоторые акты Правительства Российской Федерации»;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proofErr w:type="gramStart"/>
      <w:r w:rsidRPr="004F3B75">
        <w:rPr>
          <w:rFonts w:ascii="Times New Roman CYR" w:hAnsi="Times New Roman CYR" w:cs="Times New Roman CYR"/>
          <w:szCs w:val="28"/>
        </w:rPr>
        <w:t>постановления Правительства Российской Федерации от 13 сентября 2021 года № 1550 «Об утверждении Правил взаимодействия единого оператора газификации, регионального оператора газификации, органов государственной власти субъектов Российской Федерации, органов публичной власти федеральных территорий и газораспределительных организаций, привлекаемых единым оператором газификации или региональным оператором газификации, при реализации мероприятий межрегиональных и региональных программ газификации жилищно-коммунального хозяйства, промышленных и иных организаций».</w:t>
      </w:r>
      <w:proofErr w:type="gramEnd"/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rFonts w:ascii="Times New Roman CYR" w:hAnsi="Times New Roman CYR"/>
          <w:iCs/>
          <w:szCs w:val="28"/>
        </w:rPr>
        <w:t xml:space="preserve">В настоящем административном регламенте используются понятия в соответствии с положениями </w:t>
      </w:r>
      <w:r w:rsidRPr="004F3B75">
        <w:rPr>
          <w:rFonts w:ascii="Times New Roman CYR" w:hAnsi="Times New Roman CYR" w:cs="Times New Roman CYR"/>
          <w:szCs w:val="28"/>
        </w:rPr>
        <w:t>законодательства в сфере регулирования газоснабжения.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1.2. Круг заявителей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4F3B75">
        <w:rPr>
          <w:szCs w:val="28"/>
        </w:rPr>
        <w:t xml:space="preserve">1.2.1. </w:t>
      </w:r>
      <w:proofErr w:type="gramStart"/>
      <w:r w:rsidRPr="004F3B75">
        <w:rPr>
          <w:szCs w:val="28"/>
        </w:rPr>
        <w:t xml:space="preserve">В качестве заявителя при предоставлении муниципальной услуги может  выступать </w:t>
      </w:r>
      <w:r w:rsidR="006351DF">
        <w:rPr>
          <w:rFonts w:ascii="Times New Roman CYR" w:hAnsi="Times New Roman CYR" w:cs="Times New Roman CYR"/>
          <w:szCs w:val="28"/>
        </w:rPr>
        <w:t xml:space="preserve">физическое лицо, которому на праве собственности или ином </w:t>
      </w:r>
      <w:r w:rsidRPr="004F3B75">
        <w:rPr>
          <w:rFonts w:ascii="Times New Roman CYR" w:hAnsi="Times New Roman CYR" w:cs="Times New Roman CYR"/>
          <w:szCs w:val="28"/>
        </w:rPr>
        <w:t xml:space="preserve">предусмотренном законом праве принадлежит домовладение, намеревающееся использовать газ для удовлетворения личных, семейных, домашних и иных нужд, не связанных с осуществлением </w:t>
      </w:r>
      <w:proofErr w:type="spellStart"/>
      <w:r w:rsidRPr="004F3B75">
        <w:rPr>
          <w:rFonts w:ascii="Times New Roman CYR" w:hAnsi="Times New Roman CYR" w:cs="Times New Roman CYR"/>
          <w:szCs w:val="28"/>
        </w:rPr>
        <w:t>предприни</w:t>
      </w:r>
      <w:r w:rsidR="006351DF">
        <w:rPr>
          <w:rFonts w:ascii="Times New Roman CYR" w:hAnsi="Times New Roman CYR" w:cs="Times New Roman CYR"/>
          <w:szCs w:val="28"/>
        </w:rPr>
        <w:t>-</w:t>
      </w:r>
      <w:r w:rsidRPr="004F3B75">
        <w:rPr>
          <w:rFonts w:ascii="Times New Roman CYR" w:hAnsi="Times New Roman CYR" w:cs="Times New Roman CYR"/>
          <w:szCs w:val="28"/>
        </w:rPr>
        <w:t>мательской</w:t>
      </w:r>
      <w:proofErr w:type="spellEnd"/>
      <w:r w:rsidRPr="004F3B75">
        <w:rPr>
          <w:rFonts w:ascii="Times New Roman CYR" w:hAnsi="Times New Roman CYR" w:cs="Times New Roman CYR"/>
          <w:szCs w:val="28"/>
        </w:rPr>
        <w:t xml:space="preserve"> (профессиональной) деятельности, с учетом выполнения </w:t>
      </w:r>
      <w:r w:rsidRPr="004F3B75">
        <w:rPr>
          <w:rFonts w:ascii="Times New Roman CYR" w:hAnsi="Times New Roman CYR" w:cs="Times New Roman CYR"/>
          <w:spacing w:val="-2"/>
          <w:szCs w:val="28"/>
        </w:rPr>
        <w:lastRenderedPageBreak/>
        <w:t xml:space="preserve">мероприятий в рамках такого подключения (технологического </w:t>
      </w:r>
      <w:r w:rsidRPr="004F3B75">
        <w:rPr>
          <w:rFonts w:ascii="Times New Roman CYR" w:hAnsi="Times New Roman CYR" w:cs="Times New Roman CYR"/>
          <w:spacing w:val="-4"/>
          <w:szCs w:val="28"/>
        </w:rPr>
        <w:t>присоединения) до</w:t>
      </w:r>
      <w:r w:rsidRPr="004F3B75">
        <w:rPr>
          <w:rFonts w:ascii="Times New Roman CYR" w:hAnsi="Times New Roman CYR" w:cs="Times New Roman CYR"/>
          <w:szCs w:val="28"/>
        </w:rPr>
        <w:t xml:space="preserve"> границ земельных участков, принадлежащих указанным физическим лицам на праве</w:t>
      </w:r>
      <w:proofErr w:type="gramEnd"/>
      <w:r w:rsidRPr="004F3B75">
        <w:rPr>
          <w:rFonts w:ascii="Times New Roman CYR" w:hAnsi="Times New Roman CYR" w:cs="Times New Roman CYR"/>
          <w:szCs w:val="28"/>
        </w:rPr>
        <w:t xml:space="preserve"> собственности или ином предусмотренном законом праве (далее – заявитель).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От имени заявителя может выступать его уполномоченный представитель при предъявлении документа, подтверждающего полномочия лица на осуществление действий от имени заявителя</w:t>
      </w:r>
      <w:r w:rsidR="006351DF">
        <w:rPr>
          <w:szCs w:val="28"/>
        </w:rPr>
        <w:t>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 Требования к порядку инфо</w:t>
      </w:r>
      <w:r w:rsidR="006351DF">
        <w:rPr>
          <w:rFonts w:ascii="Times New Roman CYR" w:hAnsi="Times New Roman CYR"/>
          <w:szCs w:val="28"/>
        </w:rPr>
        <w:t xml:space="preserve">рмирования о предоставлении </w:t>
      </w:r>
      <w:proofErr w:type="spellStart"/>
      <w:proofErr w:type="gramStart"/>
      <w:r w:rsidRPr="004F3B75">
        <w:rPr>
          <w:rFonts w:ascii="Times New Roman CYR" w:hAnsi="Times New Roman CYR"/>
          <w:szCs w:val="28"/>
        </w:rPr>
        <w:t>муници</w:t>
      </w:r>
      <w:r w:rsidR="006351DF">
        <w:rPr>
          <w:rFonts w:ascii="Times New Roman CYR" w:hAnsi="Times New Roman CYR"/>
          <w:szCs w:val="28"/>
        </w:rPr>
        <w:t>-</w:t>
      </w:r>
      <w:r w:rsidRPr="004F3B75">
        <w:rPr>
          <w:rFonts w:ascii="Times New Roman CYR" w:hAnsi="Times New Roman CYR"/>
          <w:szCs w:val="28"/>
        </w:rPr>
        <w:t>пальной</w:t>
      </w:r>
      <w:proofErr w:type="spellEnd"/>
      <w:proofErr w:type="gramEnd"/>
      <w:r w:rsidRPr="004F3B75">
        <w:rPr>
          <w:rFonts w:ascii="Times New Roman CYR" w:hAnsi="Times New Roman CYR"/>
          <w:szCs w:val="28"/>
        </w:rPr>
        <w:t xml:space="preserve"> услуги</w:t>
      </w:r>
    </w:p>
    <w:p w:rsidR="004F3B75" w:rsidRPr="004F3B75" w:rsidRDefault="004F3B75" w:rsidP="0060690B">
      <w:pPr>
        <w:widowControl w:val="0"/>
        <w:autoSpaceDE w:val="0"/>
        <w:autoSpaceDN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1.3.1. Информация о порядке предоставления муниципальной услуги предоставляется:</w:t>
      </w:r>
    </w:p>
    <w:p w:rsidR="004F3B75" w:rsidRPr="004F3B75" w:rsidRDefault="004F3B75" w:rsidP="0060690B">
      <w:pPr>
        <w:widowControl w:val="0"/>
        <w:autoSpaceDE w:val="0"/>
        <w:autoSpaceDN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1) посредством размещения информации, в том числе о месте нахождения, графике (режиме) работы МФЦ, его структурных подразделений: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 xml:space="preserve">на официальных сайтах Уполномоченного органа, МФЦ в информационно-телекоммуникационной сети «Интернет» (далее </w:t>
      </w:r>
      <w:r w:rsidRPr="004F3B75">
        <w:rPr>
          <w:rFonts w:ascii="Times New Roman CYR" w:hAnsi="Times New Roman CYR"/>
          <w:bCs/>
          <w:szCs w:val="28"/>
        </w:rPr>
        <w:t xml:space="preserve">– </w:t>
      </w:r>
      <w:r w:rsidRPr="004F3B75">
        <w:rPr>
          <w:rFonts w:ascii="Times New Roman CYR" w:hAnsi="Times New Roman CYR"/>
          <w:szCs w:val="28"/>
        </w:rPr>
        <w:t>сеть «Интернет»);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eastAsia="Calibri" w:hAnsi="Times New Roman CYR"/>
          <w:szCs w:val="28"/>
          <w:lang w:eastAsia="en-US"/>
        </w:rPr>
      </w:pPr>
      <w:r w:rsidRPr="004F3B75">
        <w:rPr>
          <w:rFonts w:ascii="Times New Roman CYR" w:hAnsi="Times New Roman CYR"/>
        </w:rPr>
        <w:t xml:space="preserve">в </w:t>
      </w:r>
      <w:r w:rsidRPr="004F3B75">
        <w:rPr>
          <w:rFonts w:ascii="Times New Roman CYR" w:eastAsia="Calibri" w:hAnsi="Times New Roman CYR"/>
          <w:szCs w:val="28"/>
          <w:lang w:eastAsia="en-US"/>
        </w:rPr>
        <w:t>федеральной государственной информационной системе «Единый портал государственных и муниципальных услуг (функций)»</w:t>
      </w:r>
      <w:r w:rsidRPr="004F3B75">
        <w:rPr>
          <w:rFonts w:ascii="Times New Roman CYR" w:eastAsia="Calibri" w:hAnsi="Times New Roman CYR"/>
          <w:szCs w:val="28"/>
          <w:lang w:eastAsia="en-US"/>
        </w:rPr>
        <w:br/>
        <w:t xml:space="preserve">(далее - единый портал), </w:t>
      </w:r>
      <w:r w:rsidRPr="004F3B75">
        <w:rPr>
          <w:rFonts w:ascii="Times New Roman CYR" w:hAnsi="Times New Roman CYR"/>
          <w:bCs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bCs/>
          <w:szCs w:val="28"/>
        </w:rPr>
      </w:pPr>
      <w:r w:rsidRPr="004F3B75">
        <w:rPr>
          <w:rFonts w:ascii="Times New Roman CYR" w:eastAsia="Calibri" w:hAnsi="Times New Roman CYR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4F3B75">
        <w:rPr>
          <w:rFonts w:ascii="Times New Roman CYR" w:hAnsi="Times New Roman CYR"/>
          <w:bCs/>
          <w:szCs w:val="28"/>
        </w:rPr>
        <w:t>,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4F3B75" w:rsidRPr="007168AF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7168AF">
        <w:rPr>
          <w:rFonts w:ascii="Times New Roman CYR" w:hAnsi="Times New Roman CYR"/>
          <w:szCs w:val="28"/>
        </w:rPr>
        <w:t>на информационных стендах в помещениях Уполномоченного органа, МФЦ, их структурных подразделений;</w:t>
      </w:r>
      <w:r w:rsidR="006351DF" w:rsidRPr="007168AF">
        <w:rPr>
          <w:rFonts w:ascii="Times New Roman CYR" w:hAnsi="Times New Roman CYR"/>
          <w:szCs w:val="28"/>
        </w:rPr>
        <w:t xml:space="preserve"> </w:t>
      </w:r>
    </w:p>
    <w:p w:rsidR="007168AF" w:rsidRPr="007168AF" w:rsidRDefault="007168AF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7168AF">
        <w:rPr>
          <w:rFonts w:ascii="Times New Roman CYR" w:hAnsi="Times New Roman CYR"/>
          <w:szCs w:val="28"/>
        </w:rPr>
        <w:t>в МФЦ, его структурных подразделениях.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  <w:u w:val="single"/>
        </w:rPr>
      </w:pPr>
      <w:r w:rsidRPr="004F3B75">
        <w:rPr>
          <w:rFonts w:ascii="Times New Roman CYR" w:hAnsi="Times New Roman CYR"/>
          <w:szCs w:val="28"/>
        </w:rPr>
        <w:t xml:space="preserve">2) по номеру телефона для справок должностным лицом </w:t>
      </w:r>
      <w:r w:rsidRPr="004F3B75">
        <w:rPr>
          <w:rFonts w:ascii="Times New Roman CYR" w:hAnsi="Times New Roman CYR"/>
          <w:szCs w:val="28"/>
        </w:rPr>
        <w:br/>
        <w:t>Уполномоченного органа, его структурных подразделений;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1.3.2. На информационных стендах Уполномоченного органа, МФЦ, их структурных подразделений, на официальных сайтах Уполномоченного органа, МФЦ в сети «Интернет», в федеральном реестре, в региональном реестре размещается информация: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место нахождения, почтовый адрес, график работы МФЦ, его структурных подразделений;</w:t>
      </w:r>
    </w:p>
    <w:p w:rsidR="007168AF" w:rsidRDefault="004F3B75" w:rsidP="007168AF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 xml:space="preserve">номера телефонов, по которым осуществляется информирование </w:t>
      </w:r>
      <w:proofErr w:type="gramStart"/>
      <w:r w:rsidRPr="004F3B75">
        <w:rPr>
          <w:rFonts w:ascii="Times New Roman CYR" w:hAnsi="Times New Roman CYR"/>
          <w:szCs w:val="28"/>
        </w:rPr>
        <w:t>по</w:t>
      </w:r>
      <w:proofErr w:type="gramEnd"/>
      <w:r w:rsidRPr="004F3B75">
        <w:rPr>
          <w:rFonts w:ascii="Times New Roman CYR" w:hAnsi="Times New Roman CYR"/>
          <w:szCs w:val="28"/>
        </w:rPr>
        <w:t xml:space="preserve"> </w:t>
      </w:r>
    </w:p>
    <w:p w:rsidR="0060636C" w:rsidRDefault="004F3B75" w:rsidP="007168AF">
      <w:pPr>
        <w:autoSpaceDE w:val="0"/>
        <w:autoSpaceDN w:val="0"/>
        <w:adjustRightInd w:val="0"/>
        <w:spacing w:line="360" w:lineRule="atLeast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lastRenderedPageBreak/>
        <w:t>вопросам предоставления муниципальной услуги, в том числе номер</w:t>
      </w:r>
      <w:r w:rsidR="007168AF">
        <w:rPr>
          <w:rFonts w:ascii="Times New Roman CYR" w:hAnsi="Times New Roman CYR"/>
          <w:szCs w:val="28"/>
        </w:rPr>
        <w:t xml:space="preserve"> </w:t>
      </w:r>
      <w:r w:rsidRPr="004F3B75">
        <w:rPr>
          <w:rFonts w:ascii="Times New Roman CYR" w:hAnsi="Times New Roman CYR"/>
          <w:szCs w:val="28"/>
        </w:rPr>
        <w:t>телефона-автоинформатора;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 xml:space="preserve">текст административного регламента, в том числе порядок обжалования решений и действий (бездействия) сотрудников, </w:t>
      </w:r>
      <w:proofErr w:type="spellStart"/>
      <w:proofErr w:type="gramStart"/>
      <w:r w:rsidRPr="004F3B75">
        <w:rPr>
          <w:rFonts w:ascii="Times New Roman CYR" w:hAnsi="Times New Roman CYR"/>
          <w:szCs w:val="28"/>
        </w:rPr>
        <w:t>предоставля</w:t>
      </w:r>
      <w:r w:rsidR="0060636C">
        <w:rPr>
          <w:rFonts w:ascii="Times New Roman CYR" w:hAnsi="Times New Roman CYR"/>
          <w:szCs w:val="28"/>
        </w:rPr>
        <w:t>-</w:t>
      </w:r>
      <w:r w:rsidRPr="004F3B75">
        <w:rPr>
          <w:rFonts w:ascii="Times New Roman CYR" w:hAnsi="Times New Roman CYR"/>
          <w:szCs w:val="28"/>
        </w:rPr>
        <w:t>ющих</w:t>
      </w:r>
      <w:proofErr w:type="spellEnd"/>
      <w:proofErr w:type="gramEnd"/>
      <w:r w:rsidRPr="004F3B75">
        <w:rPr>
          <w:rFonts w:ascii="Times New Roman CYR" w:hAnsi="Times New Roman CYR"/>
          <w:szCs w:val="28"/>
        </w:rPr>
        <w:t xml:space="preserve"> муниципальную услугу;</w:t>
      </w:r>
    </w:p>
    <w:p w:rsidR="004F3B75" w:rsidRPr="004F3B75" w:rsidRDefault="004F3B75" w:rsidP="0060636C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порядок получения консультаций (справок).</w:t>
      </w:r>
      <w:r w:rsidR="0060636C">
        <w:rPr>
          <w:rFonts w:ascii="Times New Roman CYR" w:hAnsi="Times New Roman CYR"/>
          <w:szCs w:val="28"/>
        </w:rPr>
        <w:t xml:space="preserve"> 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1.3.3. На едином портале, региональном портале размещаются: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1.3.3.2. Круг заявителей;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1.3.3.3. Срок предоставления муниципальной услуги;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1.3.3.4. Стоимость предоставления муниципальной услуги и порядок оплаты;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 xml:space="preserve">1.3.3.5. Результат предоставления муниципальной услуги, порядок и </w:t>
      </w:r>
      <w:r w:rsidRPr="004F3B75">
        <w:rPr>
          <w:rFonts w:ascii="Times New Roman CYR" w:hAnsi="Times New Roman CYR"/>
          <w:spacing w:val="-2"/>
          <w:szCs w:val="28"/>
        </w:rPr>
        <w:t xml:space="preserve">способы предоставления документа, являющегося результатом </w:t>
      </w:r>
      <w:r w:rsidRPr="004F3B75">
        <w:rPr>
          <w:rFonts w:ascii="Times New Roman CYR" w:hAnsi="Times New Roman CYR"/>
          <w:spacing w:val="-6"/>
          <w:szCs w:val="28"/>
        </w:rPr>
        <w:t>предоставления</w:t>
      </w:r>
      <w:r w:rsidRPr="004F3B75">
        <w:rPr>
          <w:rFonts w:ascii="Times New Roman CYR" w:hAnsi="Times New Roman CYR"/>
          <w:szCs w:val="28"/>
        </w:rPr>
        <w:t xml:space="preserve"> муниципальной услуги;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1.3.3.6. Исчерпывающий перечень оснований для приостановления или отказа в предоставлении муниципальной услуги;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 xml:space="preserve">1.3.3.7. Информация о праве заявителя на досудебное (внесудебное) </w:t>
      </w:r>
      <w:r w:rsidRPr="004F3B75">
        <w:rPr>
          <w:rFonts w:ascii="Times New Roman CYR" w:hAnsi="Times New Roman CYR"/>
          <w:spacing w:val="-2"/>
          <w:szCs w:val="28"/>
        </w:rPr>
        <w:t>обжалование действий (бездействия) и решений, принятых (осуществляемых)</w:t>
      </w:r>
      <w:r w:rsidRPr="004F3B75">
        <w:rPr>
          <w:rFonts w:ascii="Times New Roman CYR" w:hAnsi="Times New Roman CYR"/>
          <w:szCs w:val="28"/>
        </w:rPr>
        <w:t xml:space="preserve"> в ходе предоставления муниципальной услуги;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 xml:space="preserve">1.3.3.8. Образцы заполнения формы заявления о </w:t>
      </w:r>
      <w:r w:rsidRPr="004F3B75">
        <w:rPr>
          <w:rFonts w:ascii="Times New Roman CYR" w:hAnsi="Times New Roman CYR"/>
          <w:bCs/>
          <w:szCs w:val="28"/>
        </w:rPr>
        <w:t>предоставлении муниципальной услуги.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1.3.4. Посредством телефонной связи предоставляется информация: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о месте нахождения и графике работы Уполномоченного органа, МФЦ, их структурных подразделений;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о порядке предоставления муниципальной услуги;</w:t>
      </w:r>
    </w:p>
    <w:p w:rsidR="0060636C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о сроках предоставления муниципальной услуги;</w:t>
      </w:r>
    </w:p>
    <w:p w:rsidR="004F3B75" w:rsidRPr="004F3B75" w:rsidRDefault="004F3B75" w:rsidP="0060636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об адресах официальных сайтов Уполномоченного органа, МФЦ.</w:t>
      </w:r>
    </w:p>
    <w:p w:rsidR="0060636C" w:rsidRDefault="0060636C" w:rsidP="0060636C">
      <w:pPr>
        <w:keepNext/>
        <w:tabs>
          <w:tab w:val="num" w:pos="0"/>
        </w:tabs>
        <w:spacing w:line="240" w:lineRule="exact"/>
        <w:jc w:val="center"/>
        <w:outlineLvl w:val="3"/>
        <w:rPr>
          <w:rFonts w:ascii="Times New Roman CYR" w:hAnsi="Times New Roman CYR"/>
          <w:b/>
          <w:szCs w:val="28"/>
        </w:rPr>
      </w:pPr>
      <w:bookmarkStart w:id="6" w:name="_Toc206489247"/>
    </w:p>
    <w:p w:rsidR="0060636C" w:rsidRDefault="0060636C" w:rsidP="0060636C">
      <w:pPr>
        <w:keepNext/>
        <w:tabs>
          <w:tab w:val="num" w:pos="0"/>
        </w:tabs>
        <w:spacing w:line="240" w:lineRule="exact"/>
        <w:jc w:val="center"/>
        <w:outlineLvl w:val="3"/>
        <w:rPr>
          <w:rFonts w:ascii="Times New Roman CYR" w:hAnsi="Times New Roman CYR"/>
          <w:b/>
          <w:szCs w:val="28"/>
        </w:rPr>
      </w:pPr>
      <w:r>
        <w:rPr>
          <w:rFonts w:ascii="Times New Roman CYR" w:hAnsi="Times New Roman CYR"/>
          <w:b/>
          <w:szCs w:val="28"/>
        </w:rPr>
        <w:t>2. Стандарт предоставления муниципальной услуги</w:t>
      </w:r>
    </w:p>
    <w:p w:rsidR="0060636C" w:rsidRDefault="0060636C" w:rsidP="0060636C">
      <w:pPr>
        <w:keepNext/>
        <w:tabs>
          <w:tab w:val="num" w:pos="0"/>
        </w:tabs>
        <w:spacing w:line="240" w:lineRule="exact"/>
        <w:jc w:val="center"/>
        <w:outlineLvl w:val="3"/>
        <w:rPr>
          <w:rFonts w:ascii="Times New Roman CYR" w:hAnsi="Times New Roman CYR"/>
          <w:b/>
          <w:szCs w:val="28"/>
        </w:rPr>
      </w:pPr>
    </w:p>
    <w:p w:rsidR="004F3B75" w:rsidRPr="004F3B75" w:rsidRDefault="0060636C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2.1. </w:t>
      </w:r>
      <w:r w:rsidR="004F3B75" w:rsidRPr="004F3B75">
        <w:rPr>
          <w:rFonts w:ascii="Times New Roman CYR" w:hAnsi="Times New Roman CYR"/>
          <w:szCs w:val="28"/>
        </w:rPr>
        <w:t>Наименование муниципальной услуги</w:t>
      </w:r>
    </w:p>
    <w:bookmarkEnd w:id="6"/>
    <w:p w:rsidR="004F3B75" w:rsidRPr="004F3B75" w:rsidRDefault="004F3B75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4F3B75">
        <w:rPr>
          <w:szCs w:val="28"/>
        </w:rPr>
        <w:t>Организация газоснабжения населения в границах Демянского муниципального района в пределах полномочий, установленных законодательством</w:t>
      </w:r>
      <w:r w:rsidRPr="004F3B75">
        <w:rPr>
          <w:color w:val="C00000"/>
          <w:szCs w:val="28"/>
        </w:rPr>
        <w:t xml:space="preserve"> </w:t>
      </w:r>
      <w:r w:rsidRPr="004F3B75">
        <w:rPr>
          <w:szCs w:val="28"/>
        </w:rPr>
        <w:t>Российской Федерации</w:t>
      </w:r>
      <w:r w:rsidRPr="004F3B75">
        <w:rPr>
          <w:rFonts w:ascii="Times New Roman CYR" w:hAnsi="Times New Roman CYR"/>
          <w:szCs w:val="28"/>
        </w:rPr>
        <w:t>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F3B75">
        <w:rPr>
          <w:rFonts w:ascii="Times New Roman CYR" w:hAnsi="Times New Roman CYR"/>
          <w:szCs w:val="28"/>
        </w:rPr>
        <w:t>2.2. Наименование органа, предоставляющего муниципальную услугу</w:t>
      </w:r>
    </w:p>
    <w:p w:rsidR="004F3B75" w:rsidRPr="004F3B75" w:rsidRDefault="004F3B75" w:rsidP="007168AF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lastRenderedPageBreak/>
        <w:t>2</w:t>
      </w:r>
      <w:r w:rsidR="0060636C">
        <w:rPr>
          <w:szCs w:val="28"/>
        </w:rPr>
        <w:t xml:space="preserve">.2.1. </w:t>
      </w:r>
      <w:r w:rsidRPr="004F3B75">
        <w:rPr>
          <w:szCs w:val="28"/>
        </w:rPr>
        <w:t>Муниципальная услуга предоставляется МФЦ по месту</w:t>
      </w:r>
      <w:r w:rsidR="007168AF">
        <w:rPr>
          <w:szCs w:val="28"/>
        </w:rPr>
        <w:t xml:space="preserve"> </w:t>
      </w:r>
      <w:r w:rsidRPr="004F3B75">
        <w:rPr>
          <w:szCs w:val="28"/>
        </w:rPr>
        <w:t>жительства или пребывания заявителя в соответствии с положениями части 1.3 статьи 16 Федерального закона от 27 июля 2010 года № 210-ФЗ «Об организации предоставления государственных и муниципальных услуг» (далее Федеральный закон № 210-ФЗ).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 xml:space="preserve">При предоставлении муниципальной услуги МФЦ осуществляет взаимодействие </w:t>
      </w:r>
      <w:proofErr w:type="gramStart"/>
      <w:r w:rsidRPr="004F3B75">
        <w:rPr>
          <w:szCs w:val="28"/>
        </w:rPr>
        <w:t>с</w:t>
      </w:r>
      <w:proofErr w:type="gramEnd"/>
      <w:r w:rsidRPr="004F3B75">
        <w:rPr>
          <w:szCs w:val="28"/>
        </w:rPr>
        <w:t>: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Уполномоченным органом;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Управлением Федеральной службы государственной регистрации, кадастра и картографии по Новгородской области;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Управлением Федеральной налоговой службы по Новгородской области;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Отделением Пенсионного фонда по Новгородской области;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министерством жилищно-коммунального хозяйства и топливно-энергетического комплекса Новгородской области;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министерством строительства, архитектуры и имущественных отношений Новгородской области;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комитетом государственного жилищного надзора и лицензионного контроля Новгородской области;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единым (региональным) оператором газификации;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сбытовыми организациями;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газораспределительной организацией;</w:t>
      </w:r>
    </w:p>
    <w:p w:rsidR="004F3B75" w:rsidRPr="004F3B75" w:rsidRDefault="004F3B75" w:rsidP="0060690B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F3B75">
        <w:rPr>
          <w:szCs w:val="28"/>
        </w:rPr>
        <w:t>иными организациями при необходимости.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2.2.2. </w:t>
      </w:r>
      <w:proofErr w:type="gramStart"/>
      <w:r w:rsidRPr="004F3B75">
        <w:rPr>
          <w:szCs w:val="28"/>
        </w:rPr>
        <w:t>При предоставлении муниципальной услуги не допускается требовать от заявителя осуществления действий, в том числе согласований, необходимых для получения муниципальной услуги и связанных с</w:t>
      </w:r>
      <w:r w:rsidR="0060636C">
        <w:rPr>
          <w:szCs w:val="28"/>
        </w:rPr>
        <w:t xml:space="preserve"> </w:t>
      </w:r>
      <w:r w:rsidRPr="004F3B75">
        <w:rPr>
          <w:szCs w:val="28"/>
        </w:rPr>
        <w:t xml:space="preserve">обращением в иные государственные органы, органы местного </w:t>
      </w:r>
      <w:proofErr w:type="spellStart"/>
      <w:r w:rsidRPr="004F3B75">
        <w:rPr>
          <w:szCs w:val="28"/>
        </w:rPr>
        <w:t>самоуправ</w:t>
      </w:r>
      <w:r w:rsidR="0060636C">
        <w:rPr>
          <w:szCs w:val="28"/>
        </w:rPr>
        <w:t>-</w:t>
      </w:r>
      <w:r w:rsidRPr="004F3B75">
        <w:rPr>
          <w:szCs w:val="28"/>
        </w:rPr>
        <w:t>ления</w:t>
      </w:r>
      <w:proofErr w:type="spellEnd"/>
      <w:r w:rsidRPr="004F3B75">
        <w:rPr>
          <w:szCs w:val="28"/>
        </w:rPr>
        <w:t>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пункте 3 части 1 статьи 9 Федерального закона</w:t>
      </w:r>
      <w:proofErr w:type="gramEnd"/>
      <w:r w:rsidRPr="004F3B75">
        <w:rPr>
          <w:szCs w:val="28"/>
        </w:rPr>
        <w:t xml:space="preserve"> № 210-ФЗ.</w:t>
      </w:r>
    </w:p>
    <w:p w:rsidR="004F3B75" w:rsidRPr="004F3B75" w:rsidRDefault="0060636C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bCs/>
          <w:szCs w:val="28"/>
        </w:rPr>
        <w:t xml:space="preserve">2.3. </w:t>
      </w:r>
      <w:r w:rsidR="004F3B75" w:rsidRPr="004F3B75">
        <w:rPr>
          <w:rFonts w:ascii="Times New Roman CYR" w:hAnsi="Times New Roman CYR"/>
          <w:bCs/>
          <w:szCs w:val="28"/>
        </w:rPr>
        <w:t>Описание результата предоставления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2.3.1. Результатами предоставления муниципальной услуги являются: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уведомление заявителя о формировании платежного документа на оплату газа.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Промежуточным результатом предоставления муниципальной услуги является формирование и передача комплекта документов, необходимых для организации газоснабжения исполнителю (единому оператору газификации).</w:t>
      </w:r>
    </w:p>
    <w:p w:rsidR="004F3B75" w:rsidRPr="004F3B75" w:rsidRDefault="0060636C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2.4. </w:t>
      </w:r>
      <w:r w:rsidR="004F3B75" w:rsidRPr="004F3B75">
        <w:rPr>
          <w:rFonts w:ascii="Times New Roman CYR" w:hAnsi="Times New Roman CYR"/>
          <w:szCs w:val="28"/>
        </w:rPr>
        <w:t>Срок предоставления муниципальной услуги</w:t>
      </w:r>
    </w:p>
    <w:p w:rsidR="004F3B75" w:rsidRPr="004F3B75" w:rsidRDefault="0060636C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2.4.1. </w:t>
      </w:r>
      <w:r w:rsidR="004F3B75" w:rsidRPr="004F3B75">
        <w:rPr>
          <w:szCs w:val="28"/>
        </w:rPr>
        <w:t>Сроки осуществления МФЦ административных действий определены в разделе 3 настоящего административного регламента.</w:t>
      </w:r>
    </w:p>
    <w:p w:rsidR="004F3B75" w:rsidRPr="007168AF" w:rsidRDefault="004F3B75" w:rsidP="0060690B">
      <w:pPr>
        <w:spacing w:line="360" w:lineRule="atLeast"/>
        <w:ind w:firstLine="709"/>
        <w:jc w:val="both"/>
        <w:rPr>
          <w:spacing w:val="-4"/>
          <w:szCs w:val="28"/>
        </w:rPr>
      </w:pPr>
      <w:r w:rsidRPr="007168AF">
        <w:rPr>
          <w:spacing w:val="-2"/>
          <w:szCs w:val="28"/>
        </w:rPr>
        <w:t xml:space="preserve">2.4.2. Срок </w:t>
      </w:r>
      <w:proofErr w:type="gramStart"/>
      <w:r w:rsidRPr="007168AF">
        <w:rPr>
          <w:spacing w:val="-2"/>
          <w:szCs w:val="28"/>
        </w:rPr>
        <w:t>осуществления мероприятий организации газоснабжения домовладений</w:t>
      </w:r>
      <w:proofErr w:type="gramEnd"/>
      <w:r w:rsidRPr="007168AF">
        <w:rPr>
          <w:spacing w:val="-2"/>
          <w:szCs w:val="28"/>
        </w:rPr>
        <w:t xml:space="preserve"> в отношении домовладения, включенного в региональную программу газификации, утвержденную указом Губернатора Новгородской области от 13.12.2021 № 636 «Об утверждении региональной программы газификации Новгородской области на 2021 - 2030 годы» (далее региональная </w:t>
      </w:r>
      <w:r w:rsidRPr="007168AF">
        <w:rPr>
          <w:spacing w:val="-4"/>
          <w:szCs w:val="28"/>
        </w:rPr>
        <w:t>программа газификации), определяется региональной программой газификации.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2.4.3. Срок осуществления мероприятий по организации газоснабжения домовладений в отношении домовладения, которое отсутствует в региональной программе газификации, определяется с учетом положений федерального законодательства.</w:t>
      </w:r>
    </w:p>
    <w:p w:rsidR="004F3B75" w:rsidRPr="004F3B75" w:rsidRDefault="0060636C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2.5. </w:t>
      </w:r>
      <w:r w:rsidR="004F3B75" w:rsidRPr="004F3B75">
        <w:rPr>
          <w:rFonts w:ascii="Times New Roman CYR" w:hAnsi="Times New Roman CYR"/>
          <w:szCs w:val="28"/>
        </w:rPr>
        <w:t>Нормативные правовые акты, регулирующие предоставление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Перечень нормативных правовых актов, регулирующих предоставление муниципальной услуги, размещается на официальных сайтах Уполномоченного органа, МФЦ в сети «Интернет», в региональном реестре, на едином портале и региональном портале.</w:t>
      </w:r>
    </w:p>
    <w:p w:rsidR="004F3B75" w:rsidRPr="004F3B75" w:rsidRDefault="0060636C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bCs/>
          <w:szCs w:val="28"/>
        </w:rPr>
      </w:pPr>
      <w:r w:rsidRPr="0060636C">
        <w:rPr>
          <w:rFonts w:ascii="Times New Roman CYR" w:hAnsi="Times New Roman CYR"/>
          <w:bCs/>
          <w:spacing w:val="-2"/>
          <w:szCs w:val="28"/>
        </w:rPr>
        <w:t xml:space="preserve">2.6. </w:t>
      </w:r>
      <w:r w:rsidR="004F3B75" w:rsidRPr="004F3B75">
        <w:rPr>
          <w:rFonts w:ascii="Times New Roman CYR" w:hAnsi="Times New Roman CYR"/>
          <w:bCs/>
          <w:spacing w:val="-2"/>
          <w:szCs w:val="28"/>
        </w:rPr>
        <w:t xml:space="preserve">Исчерпывающий перечень документов, необходимых в </w:t>
      </w:r>
      <w:r w:rsidR="004F3B75" w:rsidRPr="004F3B75">
        <w:rPr>
          <w:rFonts w:ascii="Times New Roman CYR" w:hAnsi="Times New Roman CYR"/>
          <w:bCs/>
          <w:spacing w:val="-6"/>
          <w:szCs w:val="28"/>
        </w:rPr>
        <w:t>соответствии</w:t>
      </w:r>
      <w:r w:rsidR="004F3B75" w:rsidRPr="004F3B75">
        <w:rPr>
          <w:rFonts w:ascii="Times New Roman CYR" w:hAnsi="Times New Roman CYR"/>
          <w:bCs/>
          <w:szCs w:val="28"/>
        </w:rPr>
        <w:t xml:space="preserve">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2.6.1. С целью предоставления муниципальной услуги заявитель (представитель заявителя) представляет (направляет) в МФЦ:</w:t>
      </w:r>
    </w:p>
    <w:p w:rsidR="004F3B75" w:rsidRPr="004F3B75" w:rsidRDefault="007560E4" w:rsidP="0060690B">
      <w:pPr>
        <w:spacing w:line="360" w:lineRule="atLeast"/>
        <w:ind w:firstLine="709"/>
        <w:jc w:val="both"/>
        <w:rPr>
          <w:szCs w:val="28"/>
        </w:rPr>
      </w:pPr>
      <w:hyperlink r:id="rId12" w:history="1">
        <w:r w:rsidR="004F3B75" w:rsidRPr="004F3B75">
          <w:rPr>
            <w:szCs w:val="28"/>
          </w:rPr>
          <w:t>заявление</w:t>
        </w:r>
      </w:hyperlink>
      <w:r w:rsidR="004F3B75" w:rsidRPr="004F3B75">
        <w:rPr>
          <w:szCs w:val="28"/>
        </w:rPr>
        <w:t xml:space="preserve"> по форме в соответствии с приложением к административному регламенту (далее заявление);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сведения об общей площади жилых и отапливаемых вспомогательных помещений жилого дома.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2.6.2. </w:t>
      </w:r>
      <w:proofErr w:type="gramStart"/>
      <w:r w:rsidRPr="004F3B75">
        <w:rPr>
          <w:szCs w:val="28"/>
        </w:rPr>
        <w:t>В случае если право собственности заявителя на домовладение</w:t>
      </w:r>
      <w:r w:rsidRPr="004F3B75">
        <w:rPr>
          <w:szCs w:val="28"/>
        </w:rPr>
        <w:br/>
        <w:t>не зарегистрировано в Едином государственного реестра недвижимости (далее ЕГРН) также заявителем предоставляется правоустанавливающий документ на домовладение (объект индивидуального жилищного строительства или часть жилого дома блокированной застройки;</w:t>
      </w:r>
      <w:proofErr w:type="gramEnd"/>
    </w:p>
    <w:p w:rsidR="004F3B75" w:rsidRPr="004F3B75" w:rsidRDefault="004F3B75" w:rsidP="007168AF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 случае если право собственности заявителя на земельный участок не зарегистрировано в ЕГРН также заявителем предоставляется</w:t>
      </w:r>
      <w:r w:rsidR="00C1716F">
        <w:rPr>
          <w:szCs w:val="28"/>
        </w:rPr>
        <w:t xml:space="preserve"> </w:t>
      </w:r>
      <w:proofErr w:type="spellStart"/>
      <w:proofErr w:type="gramStart"/>
      <w:r w:rsidRPr="004F3B75">
        <w:rPr>
          <w:szCs w:val="28"/>
        </w:rPr>
        <w:t>правоустанав</w:t>
      </w:r>
      <w:r w:rsidR="00C1716F">
        <w:rPr>
          <w:szCs w:val="28"/>
        </w:rPr>
        <w:t>-</w:t>
      </w:r>
      <w:r w:rsidRPr="004F3B75">
        <w:rPr>
          <w:szCs w:val="28"/>
        </w:rPr>
        <w:t>ливающий</w:t>
      </w:r>
      <w:proofErr w:type="spellEnd"/>
      <w:proofErr w:type="gramEnd"/>
      <w:r w:rsidRPr="004F3B75">
        <w:rPr>
          <w:szCs w:val="28"/>
        </w:rPr>
        <w:t xml:space="preserve"> документ на земельный участок, на котором расположено домовладение.</w:t>
      </w:r>
    </w:p>
    <w:p w:rsidR="00C1716F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lastRenderedPageBreak/>
        <w:t xml:space="preserve">2.6.3. При обращении за предоставлением муниципальной услуги </w:t>
      </w:r>
    </w:p>
    <w:p w:rsidR="004F3B75" w:rsidRPr="004F3B75" w:rsidRDefault="004F3B75" w:rsidP="00C1716F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t xml:space="preserve">непосредственно в МФЦ заявитель, представитель заявителя предъявляют документ, удостоверяющий личность. </w:t>
      </w:r>
    </w:p>
    <w:p w:rsidR="004F3B75" w:rsidRPr="004F3B75" w:rsidRDefault="004F3B75" w:rsidP="0060690B">
      <w:pPr>
        <w:spacing w:line="360" w:lineRule="atLeast"/>
        <w:ind w:firstLine="709"/>
        <w:contextualSpacing/>
        <w:jc w:val="both"/>
        <w:rPr>
          <w:szCs w:val="28"/>
        </w:rPr>
      </w:pPr>
      <w:proofErr w:type="gramStart"/>
      <w:r w:rsidRPr="004F3B75">
        <w:rPr>
          <w:szCs w:val="28"/>
        </w:rPr>
        <w:t xml:space="preserve">В случае направления заявления посредством регионального портала сведения из документа, удостоверяющего личность заявителя, представителя формируются при </w:t>
      </w:r>
      <w:r w:rsidR="00C1716F">
        <w:rPr>
          <w:szCs w:val="28"/>
        </w:rPr>
        <w:t xml:space="preserve">подтверждении учетной записи в </w:t>
      </w:r>
      <w:r w:rsidRPr="004F3B75">
        <w:rPr>
          <w:szCs w:val="28"/>
        </w:rPr>
        <w:t>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из состава соответствующих данных указанной учетной записи и могут быть проверены путем</w:t>
      </w:r>
      <w:proofErr w:type="gramEnd"/>
      <w:r w:rsidRPr="004F3B75">
        <w:rPr>
          <w:szCs w:val="28"/>
        </w:rPr>
        <w:t xml:space="preserve"> направления запроса с использованием системы межведомственного электронного взаимодействия.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 случае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</w:p>
    <w:p w:rsidR="004F3B75" w:rsidRPr="00C1716F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C1716F">
        <w:rPr>
          <w:spacing w:val="-2"/>
          <w:szCs w:val="28"/>
        </w:rPr>
        <w:t xml:space="preserve">2.7. Исчерпывающий перечень документов, необходимых в </w:t>
      </w:r>
      <w:r w:rsidRPr="00C1716F">
        <w:rPr>
          <w:spacing w:val="-6"/>
          <w:szCs w:val="28"/>
        </w:rPr>
        <w:t xml:space="preserve">соответствии </w:t>
      </w:r>
      <w:r w:rsidRPr="00C1716F">
        <w:rPr>
          <w:szCs w:val="28"/>
        </w:rPr>
        <w:t>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4F3B75" w:rsidRPr="004F3B75" w:rsidRDefault="00C1716F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2.7.1. </w:t>
      </w:r>
      <w:r w:rsidR="004F3B75" w:rsidRPr="004F3B75">
        <w:rPr>
          <w:szCs w:val="28"/>
        </w:rPr>
        <w:t xml:space="preserve">Документы, которые запрашиваются МФЦ посредством </w:t>
      </w:r>
      <w:proofErr w:type="spellStart"/>
      <w:proofErr w:type="gramStart"/>
      <w:r w:rsidR="004F3B75" w:rsidRPr="004F3B75">
        <w:rPr>
          <w:szCs w:val="28"/>
        </w:rPr>
        <w:t>инфор</w:t>
      </w:r>
      <w:r>
        <w:rPr>
          <w:szCs w:val="28"/>
        </w:rPr>
        <w:t>-</w:t>
      </w:r>
      <w:r w:rsidR="004F3B75" w:rsidRPr="004F3B75">
        <w:rPr>
          <w:szCs w:val="28"/>
        </w:rPr>
        <w:t>мационного</w:t>
      </w:r>
      <w:proofErr w:type="spellEnd"/>
      <w:proofErr w:type="gramEnd"/>
      <w:r w:rsidR="004F3B75" w:rsidRPr="004F3B75">
        <w:rPr>
          <w:szCs w:val="28"/>
        </w:rPr>
        <w:t xml:space="preserve"> межведомственного взаимодействия в случае, если заявитель не представил указанные документы по собственной инициативе: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выписка из ЕГРН об основных характеристиках и зарегистрированных правах на объект недвижимости (домовладение и земельный участок);</w:t>
      </w:r>
    </w:p>
    <w:p w:rsidR="004F3B75" w:rsidRPr="004F3B75" w:rsidRDefault="00C1716F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сведения о регистрации</w:t>
      </w:r>
      <w:r w:rsidR="004F3B75" w:rsidRPr="004F3B75">
        <w:rPr>
          <w:szCs w:val="28"/>
        </w:rPr>
        <w:t xml:space="preserve"> заявителя в системе индивидуального (персонифицированного) учета;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идентификационный номер налогоплательщика;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сведения о включении населенного пункта в региональную программу газификации;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сведения о мероприятиях, предусмотренных программами газификации, в том числе потенциальных мероприятиях;</w:t>
      </w:r>
    </w:p>
    <w:p w:rsidR="007168AF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сведения о проведенных контрольных мероприятиях по вопросам газификации муниципальных образований;</w:t>
      </w:r>
    </w:p>
    <w:p w:rsidR="004F3B75" w:rsidRPr="007168AF" w:rsidRDefault="004F3B75" w:rsidP="007168AF">
      <w:pPr>
        <w:spacing w:line="360" w:lineRule="atLeast"/>
        <w:ind w:firstLine="709"/>
        <w:jc w:val="both"/>
        <w:rPr>
          <w:spacing w:val="-4"/>
          <w:szCs w:val="28"/>
        </w:rPr>
      </w:pPr>
      <w:r w:rsidRPr="007168AF">
        <w:rPr>
          <w:spacing w:val="-2"/>
          <w:szCs w:val="28"/>
        </w:rPr>
        <w:t xml:space="preserve">сведения о возможности предоставления льгот (мер социальной </w:t>
      </w:r>
      <w:proofErr w:type="gramStart"/>
      <w:r w:rsidRPr="007168AF">
        <w:rPr>
          <w:spacing w:val="-2"/>
          <w:szCs w:val="28"/>
        </w:rPr>
        <w:t>под</w:t>
      </w:r>
      <w:r w:rsidR="007168AF">
        <w:rPr>
          <w:spacing w:val="-2"/>
          <w:szCs w:val="28"/>
        </w:rPr>
        <w:t>-</w:t>
      </w:r>
      <w:proofErr w:type="spellStart"/>
      <w:r w:rsidRPr="007168AF">
        <w:rPr>
          <w:spacing w:val="-2"/>
          <w:szCs w:val="28"/>
        </w:rPr>
        <w:t>держки</w:t>
      </w:r>
      <w:proofErr w:type="spellEnd"/>
      <w:proofErr w:type="gramEnd"/>
      <w:r w:rsidRPr="007168AF">
        <w:rPr>
          <w:spacing w:val="-2"/>
          <w:szCs w:val="28"/>
        </w:rPr>
        <w:t xml:space="preserve">) </w:t>
      </w:r>
      <w:r w:rsidRPr="007168AF">
        <w:rPr>
          <w:spacing w:val="-4"/>
          <w:szCs w:val="28"/>
        </w:rPr>
        <w:t>заявителю в соответствии с законодательством Российской Федерации.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lastRenderedPageBreak/>
        <w:t>2.7.2. Непредставление заявителем документов, находящихся в распоряжении государственных органов, органов местного самоуправления и иных органов, а также организаций, подведомственных указанным органам, не является основанием для отказа в предоставлении муниципальной услуги.</w:t>
      </w:r>
    </w:p>
    <w:p w:rsidR="004F3B75" w:rsidRPr="00C1716F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eastAsia="Arial" w:hAnsi="Times New Roman CYR"/>
          <w:bCs/>
          <w:szCs w:val="28"/>
          <w:lang w:eastAsia="zh-CN"/>
        </w:rPr>
      </w:pPr>
      <w:r w:rsidRPr="00C1716F">
        <w:rPr>
          <w:rFonts w:ascii="Times New Roman CYR" w:hAnsi="Times New Roman CYR"/>
          <w:bCs/>
          <w:szCs w:val="28"/>
          <w:lang w:eastAsia="zh-CN"/>
        </w:rPr>
        <w:t xml:space="preserve">2.8. Указание на запрет требовать от заявителя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2.8.1. Запрещено требовать от заявителя: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proofErr w:type="gramStart"/>
      <w:r w:rsidRPr="00C1716F">
        <w:rPr>
          <w:spacing w:val="-2"/>
          <w:szCs w:val="28"/>
        </w:rPr>
        <w:t>представления документов и информации, в том числе подтверждающих</w:t>
      </w:r>
      <w:r w:rsidRPr="004F3B75">
        <w:rPr>
          <w:szCs w:val="28"/>
        </w:rPr>
        <w:t xml:space="preserve"> внесение заявителем платы за предоставление муниципальной услуги, которые находятся в распоряжении органов, предоставляющих </w:t>
      </w:r>
      <w:proofErr w:type="spellStart"/>
      <w:r w:rsidRPr="004F3B75">
        <w:rPr>
          <w:szCs w:val="28"/>
        </w:rPr>
        <w:t>государствен</w:t>
      </w:r>
      <w:r w:rsidR="00C1716F">
        <w:rPr>
          <w:szCs w:val="28"/>
        </w:rPr>
        <w:t>-</w:t>
      </w:r>
      <w:r w:rsidRPr="004F3B75">
        <w:rPr>
          <w:szCs w:val="28"/>
        </w:rPr>
        <w:t>ные</w:t>
      </w:r>
      <w:proofErr w:type="spellEnd"/>
      <w:r w:rsidRPr="004F3B75">
        <w:rPr>
          <w:szCs w:val="28"/>
        </w:rPr>
        <w:t xml:space="preserve">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</w:t>
      </w:r>
      <w:r w:rsidR="00C1716F">
        <w:rPr>
          <w:szCs w:val="28"/>
        </w:rPr>
        <w:t>-</w:t>
      </w:r>
      <w:proofErr w:type="spellStart"/>
      <w:r w:rsidRPr="004F3B75">
        <w:rPr>
          <w:szCs w:val="28"/>
        </w:rPr>
        <w:t>ных</w:t>
      </w:r>
      <w:proofErr w:type="spellEnd"/>
      <w:r w:rsidRPr="004F3B75">
        <w:rPr>
          <w:szCs w:val="28"/>
        </w:rPr>
        <w:t xml:space="preserve"> частью 1 статьи 1 Федерального закона № 210-ФЗ государственных и муниципальных услуг, в соответствии с</w:t>
      </w:r>
      <w:proofErr w:type="gramEnd"/>
      <w:r w:rsidRPr="004F3B75">
        <w:rPr>
          <w:szCs w:val="28"/>
        </w:rPr>
        <w:t xml:space="preserve"> </w:t>
      </w:r>
      <w:proofErr w:type="gramStart"/>
      <w:r w:rsidRPr="004F3B75">
        <w:rPr>
          <w:szCs w:val="28"/>
        </w:rPr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документов;</w:t>
      </w:r>
      <w:proofErr w:type="gramEnd"/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4F3B75">
          <w:rPr>
            <w:szCs w:val="28"/>
          </w:rPr>
          <w:t>пунктом 4 части 1 статьи 7</w:t>
        </w:r>
      </w:hyperlink>
      <w:r w:rsidRPr="004F3B75">
        <w:rPr>
          <w:szCs w:val="28"/>
        </w:rPr>
        <w:t xml:space="preserve"> Федерального закона № 210-ФЗ: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- истечение срока действия документов или изменение информации после первоначального отказа в приеме документов, необходимых для </w:t>
      </w:r>
      <w:r w:rsidRPr="004F3B75">
        <w:rPr>
          <w:szCs w:val="28"/>
        </w:rPr>
        <w:lastRenderedPageBreak/>
        <w:t>предоставления муниципальной услуги, либо в предоставлении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proofErr w:type="gramStart"/>
      <w:r w:rsidRPr="004F3B75">
        <w:rPr>
          <w:szCs w:val="28"/>
        </w:rPr>
        <w:t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</w:t>
      </w:r>
      <w:proofErr w:type="gramEnd"/>
      <w:r w:rsidRPr="004F3B75">
        <w:rPr>
          <w:szCs w:val="28"/>
        </w:rPr>
        <w:t xml:space="preserve"> услуги, уведомляется заявитель, а также приносятся извинения за доставленные неудобства;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4F3B75">
          <w:rPr>
            <w:szCs w:val="28"/>
          </w:rPr>
          <w:t>пунктом 7.2 части 1 статьи 16</w:t>
        </w:r>
      </w:hyperlink>
      <w:r w:rsidRPr="004F3B75">
        <w:rPr>
          <w:szCs w:val="28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4F3B75" w:rsidRPr="00C1716F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C1716F">
        <w:rPr>
          <w:rFonts w:ascii="Times New Roman CYR" w:hAnsi="Times New Roman CYR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представленные заявителем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отсутствие документа, удостоверяющего личность заявителя;</w:t>
      </w:r>
    </w:p>
    <w:p w:rsidR="00C1716F" w:rsidRDefault="004F3B75" w:rsidP="00C1716F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отсутствие документа, подтверждающего соответствующие полномочия представителя (при обращении за предоставлением муниципальной услуги представителя заявителя).</w:t>
      </w:r>
    </w:p>
    <w:p w:rsidR="00C1716F" w:rsidRDefault="004F3B75" w:rsidP="00C1716F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2.9.2. Отказ в приеме документов, необходимых для предоставления муниципальной услуги, не препятствует повторному обращению заявителя </w:t>
      </w:r>
    </w:p>
    <w:p w:rsidR="004F3B75" w:rsidRPr="004F3B75" w:rsidRDefault="004F3B75" w:rsidP="00C1716F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lastRenderedPageBreak/>
        <w:t>(представителя заявителя) за предоставлением муниципальной услуги.</w:t>
      </w:r>
    </w:p>
    <w:p w:rsidR="004F3B75" w:rsidRPr="00C1716F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C1716F">
        <w:rPr>
          <w:rFonts w:ascii="Times New Roman CYR" w:hAnsi="Times New Roman CYR"/>
          <w:szCs w:val="28"/>
        </w:rPr>
        <w:t>2.10. Исчерпывающий перечень оснований для приостановления или  отказа в предоставлении муниципальной услуги</w:t>
      </w:r>
    </w:p>
    <w:p w:rsidR="004F3B75" w:rsidRPr="00C1716F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C1716F">
        <w:rPr>
          <w:spacing w:val="-2"/>
          <w:szCs w:val="28"/>
        </w:rPr>
        <w:t>2.10.1. Основания для приостановления предоставления</w:t>
      </w:r>
      <w:r w:rsidR="00C1716F" w:rsidRPr="00C1716F">
        <w:rPr>
          <w:spacing w:val="-2"/>
          <w:szCs w:val="28"/>
        </w:rPr>
        <w:t xml:space="preserve"> </w:t>
      </w:r>
      <w:r w:rsidRPr="00C1716F">
        <w:rPr>
          <w:spacing w:val="-2"/>
          <w:szCs w:val="28"/>
        </w:rPr>
        <w:t>муниципальной</w:t>
      </w:r>
      <w:r w:rsidRPr="00C1716F">
        <w:rPr>
          <w:szCs w:val="28"/>
        </w:rPr>
        <w:t xml:space="preserve"> услуги отсутствуют.</w:t>
      </w:r>
    </w:p>
    <w:p w:rsidR="004F3B75" w:rsidRPr="00C1716F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C1716F">
        <w:rPr>
          <w:szCs w:val="28"/>
        </w:rPr>
        <w:t>2.10.2. Основания для отказа в предоставлении муниципальной услуги отсутствуют.</w:t>
      </w:r>
    </w:p>
    <w:p w:rsidR="004F3B75" w:rsidRPr="00467CED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pacing w:val="-2"/>
          <w:szCs w:val="28"/>
        </w:rPr>
      </w:pPr>
      <w:r w:rsidRPr="00C1716F">
        <w:rPr>
          <w:rFonts w:ascii="Times New Roman CYR" w:hAnsi="Times New Roman CYR"/>
          <w:szCs w:val="28"/>
        </w:rPr>
        <w:t>2</w:t>
      </w:r>
      <w:r w:rsidRPr="00467CED">
        <w:rPr>
          <w:rFonts w:ascii="Times New Roman CYR" w:hAnsi="Times New Roman CYR"/>
          <w:spacing w:val="-2"/>
          <w:szCs w:val="28"/>
        </w:rPr>
        <w:t xml:space="preserve">.11. Перечень услуг, которые являются необходимыми и </w:t>
      </w:r>
      <w:r w:rsidRPr="00467CED">
        <w:rPr>
          <w:rFonts w:ascii="Times New Roman CYR" w:hAnsi="Times New Roman CYR"/>
          <w:spacing w:val="-6"/>
          <w:szCs w:val="28"/>
        </w:rPr>
        <w:t>обязательными</w:t>
      </w:r>
      <w:r w:rsidRPr="00C1716F">
        <w:rPr>
          <w:rFonts w:ascii="Times New Roman CYR" w:hAnsi="Times New Roman CYR"/>
          <w:szCs w:val="28"/>
        </w:rPr>
        <w:t xml:space="preserve"> </w:t>
      </w:r>
      <w:r w:rsidRPr="00467CED">
        <w:rPr>
          <w:rFonts w:ascii="Times New Roman CYR" w:hAnsi="Times New Roman CYR"/>
          <w:spacing w:val="-2"/>
          <w:szCs w:val="28"/>
        </w:rPr>
        <w:t>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F3B75" w:rsidRPr="00C1716F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C1716F">
        <w:rPr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4F3B75" w:rsidRPr="00C1716F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C1716F">
        <w:rPr>
          <w:rFonts w:ascii="Times New Roman CYR" w:hAnsi="Times New Roman CYR"/>
          <w:szCs w:val="28"/>
        </w:rPr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Муниципальная услуга предоставляется бесплатно.</w:t>
      </w:r>
    </w:p>
    <w:p w:rsidR="004F3B75" w:rsidRPr="00467CED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67CED">
        <w:rPr>
          <w:rFonts w:ascii="Times New Roman CYR" w:hAnsi="Times New Roman CYR"/>
          <w:spacing w:val="-2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</w:t>
      </w:r>
      <w:r w:rsidR="00467CED" w:rsidRPr="00467CED">
        <w:rPr>
          <w:rFonts w:ascii="Times New Roman CYR" w:hAnsi="Times New Roman CYR"/>
          <w:spacing w:val="-2"/>
          <w:szCs w:val="28"/>
        </w:rPr>
        <w:t xml:space="preserve"> </w:t>
      </w:r>
      <w:r w:rsidRPr="00467CED">
        <w:rPr>
          <w:rFonts w:ascii="Times New Roman CYR" w:hAnsi="Times New Roman CYR"/>
          <w:spacing w:val="-2"/>
          <w:szCs w:val="28"/>
        </w:rPr>
        <w:t>предоставления</w:t>
      </w:r>
      <w:r w:rsidRPr="00467CED">
        <w:rPr>
          <w:rFonts w:ascii="Times New Roman CYR" w:hAnsi="Times New Roman CYR"/>
          <w:szCs w:val="28"/>
        </w:rPr>
        <w:t xml:space="preserve"> муниципальной услуги</w:t>
      </w:r>
    </w:p>
    <w:p w:rsidR="004F3B75" w:rsidRPr="00467CED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67CED">
        <w:rPr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4F3B75" w:rsidRPr="00467CED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67CED">
        <w:rPr>
          <w:rFonts w:ascii="Times New Roman CYR" w:hAnsi="Times New Roman CYR" w:cs="Times New Roman CYR"/>
          <w:bCs/>
          <w:szCs w:val="28"/>
        </w:rPr>
        <w:t xml:space="preserve">2.14. </w:t>
      </w:r>
      <w:r w:rsidRPr="00467CED">
        <w:rPr>
          <w:rFonts w:ascii="Times New Roman CYR" w:hAnsi="Times New Roman CYR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F3B75" w:rsidRPr="00467CED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67CED">
        <w:rPr>
          <w:szCs w:val="28"/>
        </w:rPr>
        <w:t xml:space="preserve">Время ожидания в очереди при подаче заявления о предоставлении </w:t>
      </w:r>
      <w:r w:rsidRPr="00467CED">
        <w:rPr>
          <w:spacing w:val="-2"/>
          <w:szCs w:val="28"/>
        </w:rPr>
        <w:t>муниципальной услуги, услуги, предоставляемой организацией, участвующей</w:t>
      </w:r>
      <w:r w:rsidRPr="00467CED">
        <w:rPr>
          <w:szCs w:val="28"/>
        </w:rPr>
        <w:t xml:space="preserve"> в предоставлении муниципальной услуги, и при получении результата предоставления такой услуги не должно превышать 15 минут.</w:t>
      </w:r>
    </w:p>
    <w:p w:rsidR="004F3B75" w:rsidRPr="00467CED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67CED">
        <w:rPr>
          <w:rFonts w:ascii="Times New Roman CYR" w:hAnsi="Times New Roman CYR"/>
          <w:szCs w:val="28"/>
        </w:rPr>
        <w:t>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F3B75" w:rsidRPr="004F3B75" w:rsidRDefault="004F3B75" w:rsidP="0060690B">
      <w:pPr>
        <w:autoSpaceDE w:val="0"/>
        <w:spacing w:line="360" w:lineRule="atLeast"/>
        <w:ind w:firstLine="709"/>
        <w:contextualSpacing/>
        <w:jc w:val="both"/>
        <w:rPr>
          <w:rFonts w:ascii="Times New Roman CYR" w:hAnsi="Times New Roman CYR"/>
          <w:color w:val="000000"/>
          <w:szCs w:val="28"/>
        </w:rPr>
      </w:pPr>
      <w:r w:rsidRPr="004F3B75">
        <w:rPr>
          <w:rFonts w:ascii="Times New Roman CYR" w:hAnsi="Times New Roman CYR"/>
          <w:color w:val="000000"/>
          <w:szCs w:val="28"/>
        </w:rPr>
        <w:t>Заявление о предоставлении муниципальной услуги, в том числе поступившее в электронной форме с использованием регионального портала, регистрируется в течение 1 рабочего дня со дня поступления заявления в МФЦ.</w:t>
      </w:r>
    </w:p>
    <w:p w:rsidR="004F3B75" w:rsidRPr="004F3B75" w:rsidRDefault="004F3B75" w:rsidP="00467CED">
      <w:pPr>
        <w:autoSpaceDE w:val="0"/>
        <w:spacing w:line="360" w:lineRule="atLeast"/>
        <w:ind w:firstLine="709"/>
        <w:contextualSpacing/>
        <w:jc w:val="both"/>
        <w:rPr>
          <w:rFonts w:ascii="Times New Roman CYR" w:hAnsi="Times New Roman CYR"/>
          <w:color w:val="000000"/>
          <w:szCs w:val="28"/>
        </w:rPr>
      </w:pPr>
      <w:r w:rsidRPr="004F3B75">
        <w:rPr>
          <w:rFonts w:ascii="Times New Roman CYR" w:hAnsi="Times New Roman CYR"/>
          <w:color w:val="000000"/>
          <w:szCs w:val="28"/>
        </w:rPr>
        <w:lastRenderedPageBreak/>
        <w:t>Заявление, поступившее в нерабочее время, регистрируется МФЦ в первый рабочий день, следующий за днем его получения.</w:t>
      </w:r>
    </w:p>
    <w:p w:rsidR="004F3B75" w:rsidRPr="00467CED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ascii="Times New Roman CYR" w:hAnsi="Times New Roman CYR"/>
          <w:szCs w:val="28"/>
        </w:rPr>
      </w:pPr>
      <w:r w:rsidRPr="00467CED">
        <w:rPr>
          <w:rFonts w:ascii="Times New Roman CYR" w:hAnsi="Times New Roman CYR"/>
          <w:iCs/>
          <w:szCs w:val="28"/>
        </w:rPr>
        <w:t>2.16.</w:t>
      </w:r>
      <w:r w:rsidRPr="00467CED">
        <w:rPr>
          <w:rFonts w:ascii="Times New Roman CYR" w:hAnsi="Times New Roman CYR"/>
          <w:iCs/>
          <w:szCs w:val="28"/>
        </w:rPr>
        <w:tab/>
      </w:r>
      <w:r w:rsidRPr="00467CED">
        <w:rPr>
          <w:rFonts w:ascii="Times New Roman CYR" w:hAnsi="Times New Roman CYR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Места, предназначенные для ознакомления заявителей с </w:t>
      </w:r>
      <w:proofErr w:type="spellStart"/>
      <w:proofErr w:type="gramStart"/>
      <w:r w:rsidRPr="004F3B75">
        <w:rPr>
          <w:szCs w:val="28"/>
        </w:rPr>
        <w:t>информацион</w:t>
      </w:r>
      <w:r w:rsidR="00467CED">
        <w:rPr>
          <w:szCs w:val="28"/>
        </w:rPr>
        <w:t>-</w:t>
      </w:r>
      <w:r w:rsidRPr="004F3B75">
        <w:rPr>
          <w:szCs w:val="28"/>
        </w:rPr>
        <w:t>ными</w:t>
      </w:r>
      <w:proofErr w:type="spellEnd"/>
      <w:proofErr w:type="gramEnd"/>
      <w:r w:rsidRPr="004F3B75">
        <w:rPr>
          <w:szCs w:val="28"/>
        </w:rPr>
        <w:t xml:space="preserve"> материалами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Каждое рабоче</w:t>
      </w:r>
      <w:r w:rsidR="00467CED">
        <w:rPr>
          <w:szCs w:val="28"/>
        </w:rPr>
        <w:t xml:space="preserve">е место должно быть оборудовано </w:t>
      </w:r>
      <w:r w:rsidRPr="004F3B75">
        <w:rPr>
          <w:szCs w:val="28"/>
        </w:rPr>
        <w:t>персональным компьютером с возможностью доступа к необходимым информационным базам, печатающим и сканирующим устройствам.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67CED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467CED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дублирование необходимой звуковой и зрительной информации, а также надписей, знаков и иной текстовой и графической информации </w:t>
      </w:r>
    </w:p>
    <w:p w:rsidR="004F3B75" w:rsidRPr="004F3B75" w:rsidRDefault="004F3B75" w:rsidP="00467CED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lastRenderedPageBreak/>
        <w:t>знаками, выполненными рельефно-точечным шрифтом Брайля;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допуск </w:t>
      </w:r>
      <w:proofErr w:type="spellStart"/>
      <w:r w:rsidRPr="004F3B75">
        <w:rPr>
          <w:szCs w:val="28"/>
        </w:rPr>
        <w:t>сурдопереводчика</w:t>
      </w:r>
      <w:proofErr w:type="spellEnd"/>
      <w:r w:rsidRPr="004F3B75">
        <w:rPr>
          <w:szCs w:val="28"/>
        </w:rPr>
        <w:t xml:space="preserve"> и </w:t>
      </w:r>
      <w:proofErr w:type="spellStart"/>
      <w:r w:rsidRPr="004F3B75">
        <w:rPr>
          <w:szCs w:val="28"/>
        </w:rPr>
        <w:t>тифлосурдопереводчика</w:t>
      </w:r>
      <w:proofErr w:type="spellEnd"/>
      <w:r w:rsidRPr="004F3B75">
        <w:rPr>
          <w:szCs w:val="28"/>
        </w:rPr>
        <w:t>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4F3B75" w:rsidRPr="00467CED" w:rsidRDefault="004F3B75" w:rsidP="0060690B">
      <w:pPr>
        <w:spacing w:line="360" w:lineRule="atLeast"/>
        <w:ind w:firstLine="709"/>
        <w:contextualSpacing/>
        <w:jc w:val="both"/>
        <w:rPr>
          <w:rFonts w:ascii="Times New Roman CYR" w:hAnsi="Times New Roman CYR"/>
          <w:szCs w:val="28"/>
        </w:rPr>
      </w:pPr>
      <w:r w:rsidRPr="00467CED">
        <w:rPr>
          <w:rFonts w:ascii="Times New Roman CYR" w:hAnsi="Times New Roman CYR"/>
          <w:szCs w:val="28"/>
        </w:rPr>
        <w:t xml:space="preserve">2.17.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</w:t>
      </w:r>
      <w:r w:rsidR="00467CED">
        <w:rPr>
          <w:rFonts w:ascii="Times New Roman CYR" w:hAnsi="Times New Roman CYR"/>
          <w:szCs w:val="28"/>
        </w:rPr>
        <w:t>с использованием информационно-</w:t>
      </w:r>
      <w:r w:rsidRPr="00467CED">
        <w:rPr>
          <w:rFonts w:ascii="Times New Roman CYR" w:hAnsi="Times New Roman CYR"/>
          <w:szCs w:val="28"/>
        </w:rPr>
        <w:t>коммуникационных технологий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2.17.1. Показателями качества и доступности муниципальной услуги  является совокупность количественных и качественных параметров, позволяющих измерять и оценивать процесс и результат предоставления  муниципальной услуги.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2.17.2. Показателями доступности предоставления муниципальной услуги являются: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67CED">
        <w:rPr>
          <w:spacing w:val="-2"/>
          <w:szCs w:val="28"/>
        </w:rPr>
        <w:t>возможность получения полной, актуальной и достоверной информации</w:t>
      </w:r>
      <w:r w:rsidRPr="004F3B75">
        <w:rPr>
          <w:szCs w:val="28"/>
        </w:rPr>
        <w:t xml:space="preserve"> о порядке предоставления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2.17.3. Показателями качества предоставления муниципальной услуги являются: 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степень удовлетворенности заявителей качеством и доступностью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соблюдение сроков предоставления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количество обоснованных жалоб.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2.17.4. При получении муниципальной услуги заявитель осуществляет не более 8 взаимодействий с сотрудниками МФЦ.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Продолжительность каждого взаимодействия не должна превышать</w:t>
      </w:r>
      <w:r w:rsidRPr="004F3B75">
        <w:rPr>
          <w:szCs w:val="28"/>
        </w:rPr>
        <w:br/>
        <w:t>15 минут.</w:t>
      </w:r>
    </w:p>
    <w:p w:rsidR="004F3B75" w:rsidRPr="00467CED" w:rsidRDefault="00467CED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 xml:space="preserve">2.18. </w:t>
      </w:r>
      <w:r w:rsidR="004F3B75" w:rsidRPr="00467CED">
        <w:rPr>
          <w:rFonts w:ascii="Times New Roman CYR" w:hAnsi="Times New Roman CYR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F3B75" w:rsidRPr="004F3B75" w:rsidRDefault="00467CED" w:rsidP="0060690B">
      <w:pPr>
        <w:spacing w:line="360" w:lineRule="atLeast"/>
        <w:ind w:firstLine="709"/>
        <w:jc w:val="both"/>
        <w:rPr>
          <w:szCs w:val="28"/>
        </w:rPr>
      </w:pPr>
      <w:r w:rsidRPr="00467CED">
        <w:rPr>
          <w:spacing w:val="-2"/>
          <w:szCs w:val="28"/>
        </w:rPr>
        <w:t xml:space="preserve">2.18.1. </w:t>
      </w:r>
      <w:r w:rsidR="004F3B75" w:rsidRPr="00467CED">
        <w:rPr>
          <w:spacing w:val="-2"/>
          <w:szCs w:val="28"/>
        </w:rPr>
        <w:t>Заявителям обеспечивается возможность получения информации</w:t>
      </w:r>
      <w:r w:rsidR="004F3B75" w:rsidRPr="004F3B75">
        <w:rPr>
          <w:szCs w:val="28"/>
        </w:rPr>
        <w:t xml:space="preserve">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заявлений и иных документов, необходимых для получения муниципальной услуги.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2.18.2</w:t>
      </w:r>
      <w:r w:rsidR="00467CED">
        <w:rPr>
          <w:szCs w:val="28"/>
        </w:rPr>
        <w:t xml:space="preserve">. </w:t>
      </w:r>
      <w:r w:rsidRPr="004F3B75">
        <w:rPr>
          <w:szCs w:val="28"/>
        </w:rPr>
        <w:t>Прием документов и выдача результата муниципальной услуги может осуществляться в МФЦ по принципу экстерриториальности.</w:t>
      </w:r>
    </w:p>
    <w:p w:rsidR="004F3B75" w:rsidRPr="004F3B75" w:rsidRDefault="00467CED" w:rsidP="0060690B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2.18.3. </w:t>
      </w:r>
      <w:proofErr w:type="gramStart"/>
      <w:r w:rsidR="004F3B75" w:rsidRPr="004F3B75">
        <w:rPr>
          <w:szCs w:val="28"/>
        </w:rPr>
        <w:t>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</w:t>
      </w:r>
      <w:r>
        <w:rPr>
          <w:szCs w:val="28"/>
        </w:rPr>
        <w:t xml:space="preserve">дерального закона от 06.04.2011 </w:t>
      </w:r>
      <w:r w:rsidR="004F3B75" w:rsidRPr="004F3B75">
        <w:rPr>
          <w:szCs w:val="28"/>
        </w:rPr>
        <w:t>№ 63-ФЗ «Об эле</w:t>
      </w:r>
      <w:r>
        <w:rPr>
          <w:szCs w:val="28"/>
        </w:rPr>
        <w:t xml:space="preserve">ктронной подписи», Федерального </w:t>
      </w:r>
      <w:r w:rsidR="004F3B75" w:rsidRPr="004F3B75">
        <w:rPr>
          <w:szCs w:val="28"/>
        </w:rPr>
        <w:t>закона</w:t>
      </w:r>
      <w:r>
        <w:rPr>
          <w:szCs w:val="28"/>
        </w:rPr>
        <w:t xml:space="preserve"> </w:t>
      </w:r>
      <w:r w:rsidR="004F3B75" w:rsidRPr="004F3B75">
        <w:rPr>
          <w:szCs w:val="28"/>
        </w:rPr>
        <w:t xml:space="preserve">от 27.07.2010 № 210-ФЗ и Правил определения видов электронной </w:t>
      </w:r>
      <w:r>
        <w:rPr>
          <w:szCs w:val="28"/>
        </w:rPr>
        <w:t xml:space="preserve">подписи, использование которых </w:t>
      </w:r>
      <w:r w:rsidR="004F3B75" w:rsidRPr="004F3B75">
        <w:rPr>
          <w:szCs w:val="28"/>
        </w:rPr>
        <w:t>допускается при обращени</w:t>
      </w:r>
      <w:r>
        <w:rPr>
          <w:szCs w:val="28"/>
        </w:rPr>
        <w:t xml:space="preserve">и за получением государственных </w:t>
      </w:r>
      <w:r w:rsidR="004F3B75" w:rsidRPr="004F3B75">
        <w:rPr>
          <w:szCs w:val="28"/>
        </w:rPr>
        <w:t>и муниципальных услуг</w:t>
      </w:r>
      <w:proofErr w:type="gramEnd"/>
      <w:r w:rsidR="004F3B75" w:rsidRPr="004F3B75">
        <w:rPr>
          <w:szCs w:val="28"/>
        </w:rPr>
        <w:t xml:space="preserve">, </w:t>
      </w:r>
      <w:proofErr w:type="gramStart"/>
      <w:r w:rsidR="004F3B75" w:rsidRPr="004F3B75">
        <w:rPr>
          <w:szCs w:val="28"/>
        </w:rPr>
        <w:t>утвержденных</w:t>
      </w:r>
      <w:proofErr w:type="gramEnd"/>
      <w:r w:rsidR="004F3B75" w:rsidRPr="004F3B75">
        <w:rPr>
          <w:szCs w:val="28"/>
        </w:rPr>
        <w:t xml:space="preserve"> постановлением Правительства Российской Федерации от 25.06.2012 № 634.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 xml:space="preserve">Электронные документы могут быть предоставлены в следующих форматах: </w:t>
      </w:r>
      <w:proofErr w:type="spellStart"/>
      <w:r w:rsidRPr="004F3B75">
        <w:rPr>
          <w:color w:val="000000"/>
          <w:szCs w:val="28"/>
        </w:rPr>
        <w:t>xml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doc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docx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odt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xls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xlsx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ods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pdf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jpg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jpeg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zip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rar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sig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png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bmp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tiff</w:t>
      </w:r>
      <w:proofErr w:type="spellEnd"/>
      <w:r w:rsidRPr="004F3B75">
        <w:rPr>
          <w:color w:val="000000"/>
          <w:szCs w:val="28"/>
        </w:rPr>
        <w:t>.</w:t>
      </w:r>
    </w:p>
    <w:p w:rsidR="004F3B75" w:rsidRPr="00467CED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pacing w:val="-2"/>
          <w:szCs w:val="28"/>
        </w:rPr>
      </w:pPr>
      <w:r w:rsidRPr="00467CED">
        <w:rPr>
          <w:color w:val="000000"/>
          <w:spacing w:val="-4"/>
          <w:szCs w:val="28"/>
        </w:rPr>
        <w:t>Допускается формирование электронного документа путем</w:t>
      </w:r>
      <w:r w:rsidR="00467CED" w:rsidRPr="00467CED">
        <w:rPr>
          <w:color w:val="000000"/>
          <w:spacing w:val="-4"/>
          <w:szCs w:val="28"/>
        </w:rPr>
        <w:t xml:space="preserve"> </w:t>
      </w:r>
      <w:r w:rsidRPr="00467CED">
        <w:rPr>
          <w:color w:val="000000"/>
          <w:spacing w:val="-4"/>
          <w:szCs w:val="28"/>
        </w:rPr>
        <w:t>сканирования</w:t>
      </w:r>
      <w:r w:rsidRPr="004F3B75">
        <w:rPr>
          <w:color w:val="000000"/>
          <w:szCs w:val="28"/>
        </w:rPr>
        <w:t xml:space="preserve"> </w:t>
      </w:r>
      <w:r w:rsidRPr="00467CED">
        <w:rPr>
          <w:color w:val="000000"/>
          <w:spacing w:val="-2"/>
          <w:szCs w:val="28"/>
        </w:rPr>
        <w:t xml:space="preserve">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467CED">
        <w:rPr>
          <w:color w:val="000000"/>
          <w:spacing w:val="-2"/>
          <w:szCs w:val="28"/>
        </w:rPr>
        <w:t>dpi</w:t>
      </w:r>
      <w:proofErr w:type="spellEnd"/>
      <w:r w:rsidRPr="00467CED">
        <w:rPr>
          <w:color w:val="000000"/>
          <w:spacing w:val="-2"/>
          <w:szCs w:val="28"/>
        </w:rPr>
        <w:t xml:space="preserve"> (масштаб 1:1):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с  сохранением всех аутентичных признаков подлинности (графической подписи лица, печати, углового штампа бланка);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Электронные документы должны обеспечивать возможность идентифицировать документ и количество листов в документе.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 xml:space="preserve">Документы, подлежащие представлению в форматах </w:t>
      </w:r>
      <w:proofErr w:type="spellStart"/>
      <w:r w:rsidRPr="004F3B75">
        <w:rPr>
          <w:color w:val="000000"/>
          <w:szCs w:val="28"/>
        </w:rPr>
        <w:t>xls</w:t>
      </w:r>
      <w:proofErr w:type="spellEnd"/>
      <w:r w:rsidRPr="004F3B75">
        <w:rPr>
          <w:color w:val="000000"/>
          <w:szCs w:val="28"/>
        </w:rPr>
        <w:t xml:space="preserve">, </w:t>
      </w:r>
      <w:proofErr w:type="spellStart"/>
      <w:r w:rsidRPr="004F3B75">
        <w:rPr>
          <w:color w:val="000000"/>
          <w:szCs w:val="28"/>
        </w:rPr>
        <w:t>xlsx</w:t>
      </w:r>
      <w:proofErr w:type="spellEnd"/>
      <w:r w:rsidRPr="004F3B75">
        <w:rPr>
          <w:color w:val="000000"/>
          <w:szCs w:val="28"/>
        </w:rPr>
        <w:t xml:space="preserve"> или </w:t>
      </w:r>
      <w:proofErr w:type="spellStart"/>
      <w:r w:rsidRPr="004F3B75">
        <w:rPr>
          <w:color w:val="000000"/>
          <w:szCs w:val="28"/>
        </w:rPr>
        <w:t>ods</w:t>
      </w:r>
      <w:proofErr w:type="spellEnd"/>
      <w:r w:rsidRPr="004F3B75">
        <w:rPr>
          <w:color w:val="000000"/>
          <w:szCs w:val="28"/>
        </w:rPr>
        <w:t>, формируются в виде отдельного электронного документа.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Arial" w:hAnsi="Arial" w:cs="Arial"/>
          <w:sz w:val="20"/>
        </w:rPr>
      </w:pPr>
      <w:r w:rsidRPr="004F3B75">
        <w:rPr>
          <w:color w:val="000000"/>
          <w:szCs w:val="28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получение информации о порядке и сроках предоставления муниципальной услуги;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формирование запроса;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lastRenderedPageBreak/>
        <w:t>прием и регистрация МФЦ заявления и документов;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получение результата предоставления муниципальной услуги;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получение сведений о ходе рассмотрения заявления.</w:t>
      </w:r>
    </w:p>
    <w:p w:rsidR="004F3B75" w:rsidRPr="004F3B75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4F3B75">
        <w:rPr>
          <w:color w:val="000000"/>
          <w:szCs w:val="28"/>
        </w:rPr>
        <w:t>При направлении заявления физическим лицом используется простая электронная подпись, при условии, что личность заявителя установлена при активации учетной записи.</w:t>
      </w:r>
    </w:p>
    <w:p w:rsidR="00467CED" w:rsidRDefault="00467CED" w:rsidP="00467CED">
      <w:pPr>
        <w:spacing w:line="240" w:lineRule="exact"/>
        <w:contextualSpacing/>
        <w:jc w:val="center"/>
        <w:rPr>
          <w:b/>
          <w:szCs w:val="28"/>
        </w:rPr>
      </w:pPr>
    </w:p>
    <w:p w:rsidR="00467CED" w:rsidRDefault="00467CED" w:rsidP="00467CED">
      <w:pPr>
        <w:spacing w:line="240" w:lineRule="exact"/>
        <w:contextualSpacing/>
        <w:jc w:val="center"/>
        <w:rPr>
          <w:b/>
          <w:szCs w:val="28"/>
        </w:rPr>
      </w:pPr>
      <w:r w:rsidRPr="00467CED">
        <w:rPr>
          <w:b/>
          <w:szCs w:val="28"/>
        </w:rPr>
        <w:t xml:space="preserve">3. Состав, последовательность и сроки выполнения административных процедур (действий), требования к порядку их выполнения, </w:t>
      </w:r>
    </w:p>
    <w:p w:rsidR="004F3B75" w:rsidRDefault="00467CED" w:rsidP="00467CED">
      <w:pPr>
        <w:spacing w:line="240" w:lineRule="exact"/>
        <w:contextualSpacing/>
        <w:jc w:val="center"/>
        <w:rPr>
          <w:b/>
          <w:szCs w:val="28"/>
        </w:rPr>
      </w:pPr>
      <w:r w:rsidRPr="00467CED">
        <w:rPr>
          <w:b/>
          <w:szCs w:val="28"/>
        </w:rPr>
        <w:t>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467CED" w:rsidRPr="004F3B75" w:rsidRDefault="00467CED" w:rsidP="00467CED">
      <w:pPr>
        <w:spacing w:line="240" w:lineRule="exact"/>
        <w:contextualSpacing/>
        <w:jc w:val="center"/>
        <w:rPr>
          <w:color w:val="FF0000"/>
          <w:szCs w:val="28"/>
        </w:rPr>
      </w:pPr>
    </w:p>
    <w:p w:rsidR="00467CED" w:rsidRDefault="004F3B75" w:rsidP="00467CED">
      <w:pPr>
        <w:spacing w:line="360" w:lineRule="atLeast"/>
        <w:ind w:firstLine="709"/>
        <w:jc w:val="both"/>
        <w:rPr>
          <w:spacing w:val="-2"/>
          <w:szCs w:val="28"/>
        </w:rPr>
      </w:pPr>
      <w:r w:rsidRPr="00467CED">
        <w:rPr>
          <w:spacing w:val="-2"/>
          <w:szCs w:val="28"/>
        </w:rPr>
        <w:t>3.1. Исчерпывающий перечень административных процедур (действий)</w:t>
      </w:r>
      <w:r w:rsidR="00467CED">
        <w:rPr>
          <w:spacing w:val="-2"/>
          <w:szCs w:val="28"/>
        </w:rPr>
        <w:t>:</w:t>
      </w:r>
    </w:p>
    <w:p w:rsidR="00467CED" w:rsidRDefault="004F3B75" w:rsidP="00467CED">
      <w:pPr>
        <w:spacing w:line="360" w:lineRule="atLeast"/>
        <w:ind w:firstLine="709"/>
        <w:jc w:val="both"/>
        <w:rPr>
          <w:spacing w:val="-2"/>
          <w:szCs w:val="28"/>
        </w:rPr>
      </w:pPr>
      <w:r w:rsidRPr="00467CED">
        <w:rPr>
          <w:szCs w:val="28"/>
        </w:rPr>
        <w:t>информирование заявителя об условиях организации газоснабжения при личном обращении в МФЦ;</w:t>
      </w:r>
    </w:p>
    <w:p w:rsidR="00467CED" w:rsidRDefault="004F3B75" w:rsidP="00467CED">
      <w:pPr>
        <w:spacing w:line="360" w:lineRule="atLeast"/>
        <w:ind w:firstLine="709"/>
        <w:jc w:val="both"/>
        <w:rPr>
          <w:spacing w:val="-2"/>
          <w:szCs w:val="28"/>
        </w:rPr>
      </w:pPr>
      <w:r w:rsidRPr="00467CED">
        <w:rPr>
          <w:szCs w:val="28"/>
        </w:rPr>
        <w:t>прием и регистрация заявления и иных документов, представленных заявителем;</w:t>
      </w:r>
    </w:p>
    <w:p w:rsidR="00467CED" w:rsidRDefault="004F3B75" w:rsidP="00467CED">
      <w:pPr>
        <w:spacing w:line="360" w:lineRule="atLeast"/>
        <w:ind w:firstLine="709"/>
        <w:jc w:val="both"/>
        <w:rPr>
          <w:spacing w:val="-2"/>
          <w:szCs w:val="28"/>
        </w:rPr>
      </w:pPr>
      <w:r w:rsidRPr="00467CED">
        <w:rPr>
          <w:szCs w:val="28"/>
        </w:rPr>
        <w:t>направление межведомственных запросов (при необходимости);</w:t>
      </w:r>
    </w:p>
    <w:p w:rsidR="00467CED" w:rsidRDefault="004F3B75" w:rsidP="00467CED">
      <w:pPr>
        <w:spacing w:line="360" w:lineRule="atLeast"/>
        <w:ind w:firstLine="709"/>
        <w:jc w:val="both"/>
        <w:rPr>
          <w:spacing w:val="-2"/>
          <w:szCs w:val="28"/>
        </w:rPr>
      </w:pPr>
      <w:r w:rsidRPr="00467CED">
        <w:rPr>
          <w:szCs w:val="28"/>
        </w:rPr>
        <w:t>направление пакета документов исполнителю;</w:t>
      </w:r>
    </w:p>
    <w:p w:rsidR="004F3B75" w:rsidRPr="00467CED" w:rsidRDefault="004F3B75" w:rsidP="00467CED">
      <w:pPr>
        <w:spacing w:line="360" w:lineRule="atLeast"/>
        <w:ind w:firstLine="709"/>
        <w:jc w:val="both"/>
        <w:rPr>
          <w:spacing w:val="-2"/>
          <w:szCs w:val="28"/>
        </w:rPr>
      </w:pPr>
      <w:r w:rsidRPr="00467CED">
        <w:rPr>
          <w:szCs w:val="28"/>
        </w:rPr>
        <w:t>информирование заявителя о результатах предоставления муниципальной услуги.</w:t>
      </w:r>
    </w:p>
    <w:p w:rsidR="004F3B75" w:rsidRPr="00467CED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67CED">
        <w:rPr>
          <w:szCs w:val="28"/>
        </w:rPr>
        <w:t xml:space="preserve">3.2. Информирование заявителя об условиях организации </w:t>
      </w:r>
      <w:proofErr w:type="spellStart"/>
      <w:proofErr w:type="gramStart"/>
      <w:r w:rsidRPr="00467CED">
        <w:rPr>
          <w:szCs w:val="28"/>
        </w:rPr>
        <w:t>газоснаб</w:t>
      </w:r>
      <w:r w:rsidR="00467CED">
        <w:rPr>
          <w:szCs w:val="28"/>
        </w:rPr>
        <w:t>-</w:t>
      </w:r>
      <w:r w:rsidRPr="00467CED">
        <w:rPr>
          <w:szCs w:val="28"/>
        </w:rPr>
        <w:t>жения</w:t>
      </w:r>
      <w:proofErr w:type="spellEnd"/>
      <w:proofErr w:type="gramEnd"/>
      <w:r w:rsidRPr="00467CED">
        <w:rPr>
          <w:szCs w:val="28"/>
        </w:rPr>
        <w:t xml:space="preserve"> при личном обращении в МФЦ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3.2.1. Основанием для начала административной процедуры является обращение заявителя в МФЦ за получением муниц</w:t>
      </w:r>
      <w:r w:rsidR="00AE516C">
        <w:rPr>
          <w:szCs w:val="28"/>
        </w:rPr>
        <w:t>ипальной услуги.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3.2.2. Сотрудник МФЦ, ответственный за предоставление муниципальной услуги, знакомит заявителя с основными условиями организации газоснабжения населения, в том числе посредством ознакомления с буклетами, брошюрами, иными информационными материалами (интерактивными картами).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3.2.3. Сотрудник МФЦ также информирует заявителя о возможности заключения комплексного договора, об условиях и предмете указанного договора.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Также заявителю предоставляется информация об основаниях для отказа в заключени</w:t>
      </w:r>
      <w:proofErr w:type="gramStart"/>
      <w:r w:rsidRPr="004F3B75">
        <w:rPr>
          <w:szCs w:val="28"/>
        </w:rPr>
        <w:t>и</w:t>
      </w:r>
      <w:proofErr w:type="gramEnd"/>
      <w:r w:rsidRPr="004F3B75">
        <w:rPr>
          <w:szCs w:val="28"/>
        </w:rPr>
        <w:t xml:space="preserve"> комплексного договора.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3.2.4. Критерием принятия решения об информировании заявителя является факт обращения заявителя в МФЦ за предоставлением муниципальной услуги.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3.2.5. Максимальный срок исполнения административной процедуры составляет 15 минут.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lastRenderedPageBreak/>
        <w:t>3.2.6. Результатом исполнения административной процедуры является доведение до заявителя информации об условиях организации газоснабжения населения на территории Демянского муниципального района.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3.2.7. Результат административной процедуры не фиксируется. </w:t>
      </w:r>
    </w:p>
    <w:p w:rsidR="004F3B75" w:rsidRPr="00AE516C" w:rsidRDefault="004F3B75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AE516C">
        <w:rPr>
          <w:szCs w:val="28"/>
        </w:rPr>
        <w:t xml:space="preserve">3.3. </w:t>
      </w:r>
      <w:r w:rsidRPr="00AE516C">
        <w:rPr>
          <w:rFonts w:ascii="Times New Roman CYR" w:hAnsi="Times New Roman CYR"/>
          <w:szCs w:val="28"/>
        </w:rPr>
        <w:t xml:space="preserve">Прием и регистрация заявления и иных документов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3.3.1. Основанием для начала административной процедуры является личное обращение заявителя в МФЦ за предоставлением муниципальной услуги после получения информации об условиях организации газоснабжения или поступление заявления о предоставлении муниципальной услуги через региональный портал.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3.3.2. При личном обращении в МФЦ подача заявления и иных документов осуществляется в порядке общей очереди в приемные часы или по предварительной записи. При личной форме подачи документов заявитель подает заявление и иные документы, указанные в </w:t>
      </w:r>
      <w:hyperlink r:id="rId15" w:history="1">
        <w:r w:rsidRPr="004F3B75">
          <w:rPr>
            <w:szCs w:val="28"/>
          </w:rPr>
          <w:t>пунктах 2.6</w:t>
        </w:r>
      </w:hyperlink>
      <w:r w:rsidRPr="004F3B75">
        <w:rPr>
          <w:szCs w:val="28"/>
        </w:rPr>
        <w:t xml:space="preserve">, 2.7 настоящего административного регламента (в случае если заявитель представляет документы, указанные в </w:t>
      </w:r>
      <w:hyperlink r:id="rId16" w:history="1">
        <w:r w:rsidRPr="004F3B75">
          <w:rPr>
            <w:szCs w:val="28"/>
          </w:rPr>
          <w:t>пункте 2.</w:t>
        </w:r>
      </w:hyperlink>
      <w:r w:rsidRPr="004F3B75">
        <w:rPr>
          <w:szCs w:val="28"/>
        </w:rPr>
        <w:t>7 настоящего административного регламента, по собственной инициативе), на бумажном носителе.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3.3.3. Заявление о предоставлении муниципальной услуги может быть оформлено заявителем в ходе приема в МФЦ либо оформлено заранее.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По просьбе заявителя заявление может быть оформлено сотрудником МФЦ с использованием программных средств.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3.3.4. Заявление о предоставлении муниципальной услуги может быть направлено в электронном виде посредством заполнения интерактивной формы заявления, подписанного электронной подписью, через личный кабинет регионального портала, без необходимости дополнительной подачи заявления в иной форме.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Форматно-логическая проверка сформированного заявления</w:t>
      </w:r>
      <w:r w:rsidR="00FE65B3">
        <w:rPr>
          <w:szCs w:val="28"/>
        </w:rPr>
        <w:t xml:space="preserve"> </w:t>
      </w:r>
      <w:proofErr w:type="spellStart"/>
      <w:proofErr w:type="gramStart"/>
      <w:r w:rsidRPr="004F3B75">
        <w:rPr>
          <w:szCs w:val="28"/>
        </w:rPr>
        <w:t>осуществ</w:t>
      </w:r>
      <w:r w:rsidR="00FE65B3">
        <w:rPr>
          <w:szCs w:val="28"/>
        </w:rPr>
        <w:t>-</w:t>
      </w:r>
      <w:r w:rsidRPr="004F3B75">
        <w:rPr>
          <w:szCs w:val="28"/>
        </w:rPr>
        <w:t>ляется</w:t>
      </w:r>
      <w:proofErr w:type="spellEnd"/>
      <w:proofErr w:type="gramEnd"/>
      <w:r w:rsidRPr="004F3B75">
        <w:rPr>
          <w:szCs w:val="28"/>
        </w:rPr>
        <w:t xml:space="preserve">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При формировании заявления обеспечивается: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возможность копирования и сохранения заявления и иных документов, указанных в пунктах 2.6, 2.7 настоящего административного регламента, необходимых для предоставления муниципальной услуги;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возможность печати на бумажном носителе копии электронной формы заявления;</w:t>
      </w:r>
    </w:p>
    <w:p w:rsidR="007168AF" w:rsidRDefault="004F3B75" w:rsidP="007168AF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в любой момент по желанию заявителя сохранение ранее </w:t>
      </w:r>
      <w:proofErr w:type="gramStart"/>
      <w:r w:rsidRPr="004F3B75">
        <w:rPr>
          <w:szCs w:val="28"/>
        </w:rPr>
        <w:t>введенных</w:t>
      </w:r>
      <w:proofErr w:type="gramEnd"/>
      <w:r w:rsidRPr="004F3B75">
        <w:rPr>
          <w:szCs w:val="28"/>
        </w:rPr>
        <w:t xml:space="preserve"> в </w:t>
      </w:r>
    </w:p>
    <w:p w:rsidR="004F3B75" w:rsidRPr="004F3B75" w:rsidRDefault="004F3B75" w:rsidP="007168AF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lastRenderedPageBreak/>
        <w:t>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едином портале, в части, касающейся сведений, отсутствующих в ЕСИА;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возможность вернуться на любой из этапов заполнения электронной формы заявления без </w:t>
      </w:r>
      <w:proofErr w:type="gramStart"/>
      <w:r w:rsidRPr="004F3B75">
        <w:rPr>
          <w:szCs w:val="28"/>
        </w:rPr>
        <w:t>потери</w:t>
      </w:r>
      <w:proofErr w:type="gramEnd"/>
      <w:r w:rsidRPr="004F3B75">
        <w:rPr>
          <w:szCs w:val="28"/>
        </w:rPr>
        <w:t xml:space="preserve"> ранее введенной информации;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возможность доступа заявителя на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Сформированное и подписанное заявление</w:t>
      </w:r>
      <w:r w:rsidR="00FE65B3">
        <w:rPr>
          <w:szCs w:val="28"/>
        </w:rPr>
        <w:t>,</w:t>
      </w:r>
      <w:r w:rsidRPr="004F3B75">
        <w:rPr>
          <w:szCs w:val="28"/>
        </w:rPr>
        <w:t xml:space="preserve"> и иные документы, указанные в пунктах 2.6, 2.7 настоящего административного регламента, необходимые для предоставления муниципальной услуги, направляются в МФЦ посредством регионального портала.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Прием и обработка документов, направленных заявителем через региональный портал, осуществляется МФЦ в системе межведомственного взаимодействия </w:t>
      </w:r>
      <w:proofErr w:type="spellStart"/>
      <w:r w:rsidRPr="004F3B75">
        <w:rPr>
          <w:szCs w:val="28"/>
        </w:rPr>
        <w:t>Smart-route</w:t>
      </w:r>
      <w:proofErr w:type="spellEnd"/>
      <w:r w:rsidRPr="004F3B75">
        <w:rPr>
          <w:szCs w:val="28"/>
        </w:rPr>
        <w:t xml:space="preserve"> (</w:t>
      </w:r>
      <w:proofErr w:type="spellStart"/>
      <w:r w:rsidRPr="004F3B75">
        <w:rPr>
          <w:szCs w:val="28"/>
        </w:rPr>
        <w:t>Digit</w:t>
      </w:r>
      <w:proofErr w:type="spellEnd"/>
      <w:r w:rsidRPr="004F3B75">
        <w:rPr>
          <w:szCs w:val="28"/>
        </w:rPr>
        <w:t xml:space="preserve"> МЭВ).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3.3.5. Сотрудник МФЦ осуществляет следующие действия в ходе приема заявителя: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устанавливает предмет обращения;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проверяет полномочия заявителя;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7" w:history="1">
        <w:r w:rsidRPr="004F3B75">
          <w:rPr>
            <w:szCs w:val="28"/>
          </w:rPr>
          <w:t>пунктом 2.6</w:t>
        </w:r>
      </w:hyperlink>
      <w:r w:rsidRPr="004F3B75">
        <w:rPr>
          <w:szCs w:val="28"/>
        </w:rPr>
        <w:t xml:space="preserve"> настоящего административного регламента;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в случае наличия оснований для отказа в приеме документов информирует о данном факте заявителя. В случае если заявитель не </w:t>
      </w:r>
      <w:proofErr w:type="gramStart"/>
      <w:r w:rsidRPr="004F3B75">
        <w:rPr>
          <w:szCs w:val="28"/>
        </w:rPr>
        <w:t>устраняет причины для отказа в приеме документов сотрудник МФЦ отказывает</w:t>
      </w:r>
      <w:proofErr w:type="gramEnd"/>
      <w:r w:rsidRPr="004F3B75">
        <w:rPr>
          <w:szCs w:val="28"/>
        </w:rPr>
        <w:t xml:space="preserve"> в приеме документов и информирует о принятом решении заявителя.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Отказ может быть оформлен в качестве отметки сотрудника МФЦ на заявлении с указанием основания для отказа в приеме документов.</w:t>
      </w:r>
    </w:p>
    <w:p w:rsidR="007168AF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3.3.6. При поступлении заявления о предоставлении муниципальной услуги в МФЦ в электронной форме через региональный портал заявлению присваивается статус «Получено ведомством». Информирование заявителя </w:t>
      </w:r>
    </w:p>
    <w:p w:rsidR="004F3B75" w:rsidRPr="004F3B75" w:rsidRDefault="004F3B75" w:rsidP="007168AF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lastRenderedPageBreak/>
        <w:t>осуществляется через личный кабинет регионального портала.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При направлении документов через региональный портал днем получения заявления о предоставлении муниципальной услуги является дата присвоения заявлению статуса «Получено ведомством».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Если при приеме документов, направленных через региональный портал, установлены основания для отказа в приеме документов, сотрудник МФЦ не позднее рабочего дня, следующего за днем поступления заявления, информирует заявителя об отказе в приеме документов с указанием конкретных причин такого отказа. Информация об отказе в приеме документов направляется заявителю через личный кабинет регионального портала.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При отсутствии оснований для отказа в приеме документов сотрудник МФЦ принимает решение о приеме у заявителя представленных документов </w:t>
      </w:r>
      <w:r w:rsidRPr="00FE65B3">
        <w:rPr>
          <w:spacing w:val="-2"/>
          <w:szCs w:val="28"/>
        </w:rPr>
        <w:t>и регистрирует заявление и представленные документы в автоматизированной</w:t>
      </w:r>
      <w:r w:rsidRPr="004F3B75">
        <w:rPr>
          <w:szCs w:val="28"/>
        </w:rPr>
        <w:t xml:space="preserve"> информационной системе МФЦ в день их поступления;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3.3.7. При личном обращении заявителя в МФЦ при необходимости сотрудник МФЦ изготавливает копии представленных заявителем документов, выполняет на них надпись об их соответствии подлинным экземплярам, заверяют своей подписью с указанием фамилии и инициалов.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3.3.8. </w:t>
      </w:r>
      <w:proofErr w:type="gramStart"/>
      <w:r w:rsidRPr="004F3B75">
        <w:rPr>
          <w:szCs w:val="28"/>
        </w:rPr>
        <w:t>При необходимости (в случае не предо</w:t>
      </w:r>
      <w:r w:rsidR="00245276">
        <w:rPr>
          <w:szCs w:val="28"/>
        </w:rPr>
        <w:t xml:space="preserve">ставления заявителем) сотрудник </w:t>
      </w:r>
      <w:r w:rsidRPr="004F3B75">
        <w:rPr>
          <w:szCs w:val="28"/>
        </w:rPr>
        <w:t>МФЦ готовит графическую схему, на которой указаны расположение планируемого к подключению объекта капитального строительства и границы земельного участка, на котором располагается или будет располагаться такой объект капитального строительства, наименование населенного пункта или муниципального образования (в случае</w:t>
      </w:r>
      <w:r w:rsidR="00245276">
        <w:rPr>
          <w:szCs w:val="28"/>
        </w:rPr>
        <w:t xml:space="preserve"> </w:t>
      </w:r>
      <w:proofErr w:type="spellStart"/>
      <w:r w:rsidRPr="004F3B75">
        <w:rPr>
          <w:szCs w:val="28"/>
        </w:rPr>
        <w:t>распо</w:t>
      </w:r>
      <w:r w:rsidR="00245276">
        <w:rPr>
          <w:szCs w:val="28"/>
        </w:rPr>
        <w:t>-</w:t>
      </w:r>
      <w:r w:rsidRPr="004F3B75">
        <w:rPr>
          <w:szCs w:val="28"/>
        </w:rPr>
        <w:t>ложения</w:t>
      </w:r>
      <w:proofErr w:type="spellEnd"/>
      <w:r w:rsidRPr="004F3B75">
        <w:rPr>
          <w:szCs w:val="28"/>
        </w:rPr>
        <w:t xml:space="preserve"> объекта капитального строительства вне населенного пункта) либо графическую схему, составленную с использованием фрагмента публичной кадастровой</w:t>
      </w:r>
      <w:proofErr w:type="gramEnd"/>
      <w:r w:rsidRPr="004F3B75">
        <w:rPr>
          <w:szCs w:val="28"/>
        </w:rPr>
        <w:t xml:space="preserve"> карты или карты поисковых систем информационно-телекоммуникационной сети «Интернет», на которой в случае отсутствия изображения объекта капитального строительства и (или) границ земельного участка на данном фрагменте указываются планируемый к подключению объект капитального строительства и границы земельного участка, на котором располагается или будет располагаться такой объект капитального строительства (ситуационный план).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3.3.9. Длительность осуществления административной процедуры не может превышать 20 (двадцати) минут.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lastRenderedPageBreak/>
        <w:t>3.3.10. Заявителям предоставляется возможность предварительной записи для представления заявления о предоставлении муниципальной услуги и необходимых документов.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Предварительная запись может осуществляться следующими способами по выбору заявителя: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через терминал электронной очереди при личном обращении заявителя в МФЦ;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по телефону офиса МФЦ;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через кол-центр;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через официальный сайт МФЦ.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Подробная информация о способах записи в МФЦ размещена на сайте МФЦ </w:t>
      </w:r>
      <w:hyperlink r:id="rId18" w:history="1">
        <w:r w:rsidRPr="004F3B75">
          <w:rPr>
            <w:szCs w:val="28"/>
          </w:rPr>
          <w:t>https://mfc53.novreg.ru/lk/how-record.php</w:t>
        </w:r>
      </w:hyperlink>
      <w:r w:rsidRPr="004F3B75">
        <w:rPr>
          <w:szCs w:val="28"/>
        </w:rPr>
        <w:t>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Запись на прием в МФЦ для подачи заявления с использованием единого портала, регионального портала не осуществляется.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3.3.11. Критерием принятия решения о приеме документов является наличие заявления и прилагаемых документов и отсутствие оснований для отказа в приеме документов.</w:t>
      </w:r>
    </w:p>
    <w:p w:rsidR="004F3B75" w:rsidRPr="004F3B75" w:rsidRDefault="00245276" w:rsidP="0060690B">
      <w:pPr>
        <w:spacing w:line="360" w:lineRule="atLeast"/>
        <w:ind w:firstLine="709"/>
        <w:jc w:val="both"/>
        <w:rPr>
          <w:szCs w:val="28"/>
        </w:rPr>
      </w:pPr>
      <w:r w:rsidRPr="00245276">
        <w:rPr>
          <w:spacing w:val="-2"/>
          <w:szCs w:val="28"/>
        </w:rPr>
        <w:t xml:space="preserve">3.3.12. </w:t>
      </w:r>
      <w:r w:rsidR="004F3B75" w:rsidRPr="00245276">
        <w:rPr>
          <w:spacing w:val="-2"/>
          <w:szCs w:val="28"/>
        </w:rPr>
        <w:t>Результатом административной процедуры является регистрация</w:t>
      </w:r>
      <w:r w:rsidR="004F3B75" w:rsidRPr="004F3B75">
        <w:rPr>
          <w:szCs w:val="28"/>
        </w:rPr>
        <w:t xml:space="preserve"> в МФЦ заявления и документов, представленных заявителем, или уведомление заявителя об отказе в приеме документов.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3.3.13. Результат административной процедуры фиксируется в </w:t>
      </w:r>
      <w:proofErr w:type="spellStart"/>
      <w:proofErr w:type="gramStart"/>
      <w:r w:rsidRPr="004F3B75">
        <w:rPr>
          <w:szCs w:val="28"/>
        </w:rPr>
        <w:t>автома</w:t>
      </w:r>
      <w:r w:rsidR="00245276">
        <w:rPr>
          <w:szCs w:val="28"/>
        </w:rPr>
        <w:t>-</w:t>
      </w:r>
      <w:r w:rsidRPr="004F3B75">
        <w:rPr>
          <w:szCs w:val="28"/>
        </w:rPr>
        <w:t>тизированной</w:t>
      </w:r>
      <w:proofErr w:type="spellEnd"/>
      <w:proofErr w:type="gramEnd"/>
      <w:r w:rsidRPr="004F3B75">
        <w:rPr>
          <w:szCs w:val="28"/>
        </w:rPr>
        <w:t xml:space="preserve"> информационной системе МФЦ.</w:t>
      </w:r>
    </w:p>
    <w:p w:rsidR="004F3B75" w:rsidRPr="00245276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45276">
        <w:rPr>
          <w:szCs w:val="28"/>
        </w:rPr>
        <w:t xml:space="preserve">3.4. Направление межведомственных запросов </w:t>
      </w:r>
    </w:p>
    <w:p w:rsidR="004F3B75" w:rsidRPr="00245276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245276">
        <w:rPr>
          <w:szCs w:val="28"/>
        </w:rPr>
        <w:t>3.4.1.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3.4.2. Сотрудник МФЦ в день поступления заявления формирует и направляет межведомственные запросы в соответствующие органы (организации), в распоряжении которых находятся необходимые сведения.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3.4.3. Критерием принятия решения о направлении межведомственного запроса является отсутствие документов, указанных в пункте 2.7. настоящего административного регламента.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3.4.4. Результатом исполнения административной процедуры является направление межведомственных запросов.</w:t>
      </w:r>
    </w:p>
    <w:p w:rsidR="004F3B75" w:rsidRPr="004F3B75" w:rsidRDefault="00245276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3.4.5. </w:t>
      </w:r>
      <w:r w:rsidR="004F3B75" w:rsidRPr="004F3B75">
        <w:rPr>
          <w:szCs w:val="28"/>
        </w:rPr>
        <w:t xml:space="preserve">Результат административной процедуры фиксируется в </w:t>
      </w:r>
      <w:proofErr w:type="spellStart"/>
      <w:proofErr w:type="gramStart"/>
      <w:r w:rsidR="004F3B75" w:rsidRPr="004F3B75">
        <w:rPr>
          <w:szCs w:val="28"/>
        </w:rPr>
        <w:t>автомати</w:t>
      </w:r>
      <w:r>
        <w:rPr>
          <w:szCs w:val="28"/>
        </w:rPr>
        <w:t>-</w:t>
      </w:r>
      <w:r w:rsidR="004F3B75" w:rsidRPr="004F3B75">
        <w:rPr>
          <w:szCs w:val="28"/>
        </w:rPr>
        <w:t>зированной</w:t>
      </w:r>
      <w:proofErr w:type="spellEnd"/>
      <w:proofErr w:type="gramEnd"/>
      <w:r w:rsidR="004F3B75" w:rsidRPr="004F3B75">
        <w:rPr>
          <w:szCs w:val="28"/>
        </w:rPr>
        <w:t xml:space="preserve"> информационной системе МФЦ. </w:t>
      </w:r>
    </w:p>
    <w:p w:rsidR="004F3B75" w:rsidRPr="00245276" w:rsidRDefault="004F3B75" w:rsidP="006069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245276">
        <w:rPr>
          <w:szCs w:val="28"/>
        </w:rPr>
        <w:t xml:space="preserve">3.5. </w:t>
      </w:r>
      <w:r w:rsidRPr="00245276">
        <w:rPr>
          <w:rFonts w:ascii="Times New Roman CYR" w:hAnsi="Times New Roman CYR"/>
          <w:szCs w:val="28"/>
        </w:rPr>
        <w:t>Направление пакета документов исполнителю (единому оператору газификации)</w:t>
      </w:r>
    </w:p>
    <w:p w:rsidR="00245276" w:rsidRDefault="004F3B75" w:rsidP="00245276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3.5.1. Основанием для начала административной процедуры является </w:t>
      </w:r>
    </w:p>
    <w:p w:rsidR="004F3B75" w:rsidRPr="004F3B75" w:rsidRDefault="004F3B75" w:rsidP="00245276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lastRenderedPageBreak/>
        <w:t>наличие полного пакета документов, необходимых для предоставления муниципальной услуги, или получение последнего ответа на направленный в соответствии с пунктом 3.4 настоящего административного регламента межведомственный запрос.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3.5.2. Сотрудник МФЦ после формирования полного пакета документов направляет указанный пакет документов исполнителю (единому оператору газификации) в соответствии с порядком, определенным настоящим административным регламентом.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3.5.3. Критерием принятия решения о направлении пакета документов исполнителю (единому оператору газификации) является формирование полного пакета документов, необходимых для предоставления </w:t>
      </w:r>
      <w:proofErr w:type="spellStart"/>
      <w:proofErr w:type="gramStart"/>
      <w:r w:rsidRPr="004F3B75">
        <w:rPr>
          <w:szCs w:val="28"/>
        </w:rPr>
        <w:t>муници</w:t>
      </w:r>
      <w:r w:rsidR="00245276">
        <w:rPr>
          <w:szCs w:val="28"/>
        </w:rPr>
        <w:t>-</w:t>
      </w:r>
      <w:r w:rsidRPr="004F3B75">
        <w:rPr>
          <w:szCs w:val="28"/>
        </w:rPr>
        <w:t>пальной</w:t>
      </w:r>
      <w:proofErr w:type="spellEnd"/>
      <w:proofErr w:type="gramEnd"/>
      <w:r w:rsidRPr="004F3B75">
        <w:rPr>
          <w:szCs w:val="28"/>
        </w:rPr>
        <w:t xml:space="preserve"> услуги.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3.5.4. Результат административной процедуры - направление пакета документов исполнителю (единому оператору газификации).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3.5.5. Максимальный срок исполнения административной процедуры: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 случае предоставления заявителем по собственной инициативе документов, указанных в пункте 2.7 настоящего административного регламента, - не позднее одного рабочего дня, следующего за днем обращения заявителя в МФЦ.</w:t>
      </w:r>
    </w:p>
    <w:p w:rsidR="004F3B75" w:rsidRPr="004F3B75" w:rsidRDefault="00245276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случае непред</w:t>
      </w:r>
      <w:r w:rsidR="004F3B75" w:rsidRPr="004F3B75">
        <w:rPr>
          <w:szCs w:val="28"/>
        </w:rPr>
        <w:t>ставления заявителем по собственной инициативе документов, указанных в пункте 2.7 настоящего административного регламента, - не позднее одного рабочего дня, следующего за днем поступления последнего ответа на межведомственный запрос.</w:t>
      </w:r>
    </w:p>
    <w:p w:rsidR="004F3B75" w:rsidRPr="00245276" w:rsidRDefault="004F3B75" w:rsidP="0060690B">
      <w:pPr>
        <w:widowControl w:val="0"/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245276">
        <w:rPr>
          <w:rFonts w:ascii="Times New Roman CYR" w:hAnsi="Times New Roman CYR"/>
          <w:szCs w:val="28"/>
        </w:rPr>
        <w:t xml:space="preserve">3.6. </w:t>
      </w:r>
      <w:r w:rsidRPr="00245276">
        <w:rPr>
          <w:szCs w:val="28"/>
        </w:rPr>
        <w:t>Информирование заявителя о результате предоставления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3.6.1. Основанием для начала административной процедуры является поступление в МФЦ информации о формировании платежного документа за поставку газа от исполнителя (единого оператора газификации).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3.6.2. Сотрудник МФЦ информирует заявителя о готовности результата предоставления муниципальной услуги способом, указанным заявителем в заявлении о предоставлении муниципальной услуги.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3.6.3. Критерием принятия решения об уведомлении заявителя о результатах предоставления муниципальной услуги является выбор заявителем способа его уведомления о принятом решении.</w:t>
      </w:r>
    </w:p>
    <w:p w:rsidR="00245276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3.6.4. Результатом выполнения административной процедуры является уведомление заявителя о формировании платежного документа за поставку газа.</w:t>
      </w:r>
    </w:p>
    <w:p w:rsidR="00245276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3.6.5. Максимальное время, затраченное на административное действие, не должно превышать 1 (одного) рабочего дня со дня поступления </w:t>
      </w:r>
    </w:p>
    <w:p w:rsidR="004F3B75" w:rsidRPr="004F3B75" w:rsidRDefault="004F3B75" w:rsidP="00245276">
      <w:pPr>
        <w:spacing w:line="360" w:lineRule="atLeast"/>
        <w:jc w:val="both"/>
        <w:rPr>
          <w:szCs w:val="28"/>
        </w:rPr>
      </w:pPr>
      <w:r w:rsidRPr="004F3B75">
        <w:rPr>
          <w:szCs w:val="28"/>
        </w:rPr>
        <w:lastRenderedPageBreak/>
        <w:t>в МФЦ результата предоставления муниципальной услуги.</w:t>
      </w:r>
    </w:p>
    <w:p w:rsidR="004F3B75" w:rsidRPr="00245276" w:rsidRDefault="004F3B75" w:rsidP="0060690B">
      <w:pPr>
        <w:widowControl w:val="0"/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245276">
        <w:rPr>
          <w:rFonts w:ascii="Times New Roman CYR" w:hAnsi="Times New Roman CYR"/>
          <w:szCs w:val="28"/>
        </w:rPr>
        <w:t xml:space="preserve">3.7. Взаимодействие МФЦ и исполнителя (единого оператора газификации) при предоставлении муниципальной услуги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rFonts w:ascii="Times New Roman CYR" w:hAnsi="Times New Roman CYR"/>
          <w:szCs w:val="28"/>
        </w:rPr>
        <w:t xml:space="preserve">3.7.1. </w:t>
      </w:r>
      <w:r w:rsidRPr="004F3B75">
        <w:rPr>
          <w:szCs w:val="28"/>
        </w:rPr>
        <w:t>Основанием для начала административной процедуры является поступление в МФЦ заявления о предоставлении муниципальной услуги и формирование полного пакета документов, необходимых для предоставления муниципальной услуги.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3.7.2. Взаимодействие МФЦ и исполнителя (единого оператора газификации) осуществляется в соответствии с настоящим </w:t>
      </w:r>
      <w:proofErr w:type="spellStart"/>
      <w:proofErr w:type="gramStart"/>
      <w:r w:rsidRPr="004F3B75">
        <w:rPr>
          <w:szCs w:val="28"/>
        </w:rPr>
        <w:t>административ</w:t>
      </w:r>
      <w:r w:rsidR="00245276">
        <w:rPr>
          <w:szCs w:val="28"/>
        </w:rPr>
        <w:t>-</w:t>
      </w:r>
      <w:r w:rsidRPr="004F3B75">
        <w:rPr>
          <w:szCs w:val="28"/>
        </w:rPr>
        <w:t>ным</w:t>
      </w:r>
      <w:proofErr w:type="spellEnd"/>
      <w:proofErr w:type="gramEnd"/>
      <w:r w:rsidRPr="004F3B75">
        <w:rPr>
          <w:szCs w:val="28"/>
        </w:rPr>
        <w:t xml:space="preserve"> регламентом.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3.7.3. Специалист МФЦ обрабатывает документы, указанные в пунктах 2.6, 2.7 настоящего административного регламента, и осуществляет информирование исполнителя </w:t>
      </w:r>
      <w:r w:rsidR="00245276">
        <w:rPr>
          <w:szCs w:val="28"/>
        </w:rPr>
        <w:t xml:space="preserve">(единого оператора газификации) </w:t>
      </w:r>
      <w:r w:rsidRPr="004F3B75">
        <w:rPr>
          <w:szCs w:val="28"/>
        </w:rPr>
        <w:t>о сформированном пакете документов, в срок, не превышающий 2 (двух) рабочих дней со дня получения ответа на последний межведомственный запрос.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3.7.4</w:t>
      </w:r>
      <w:r w:rsidR="00245276">
        <w:rPr>
          <w:szCs w:val="28"/>
        </w:rPr>
        <w:t xml:space="preserve">. </w:t>
      </w:r>
      <w:r w:rsidRPr="004F3B75">
        <w:rPr>
          <w:szCs w:val="28"/>
        </w:rPr>
        <w:t>Приём-передача пакетов документов, указанных в пунктах 2.6, 2.7 настоящего административного регламента, между МФЦ и исполнителем (единым оператором газификации) осуществляется на основании реестра, формируемого в двух экземплярах в соответствии с типовой формой, утверждаемой МФЦ, в котором указывается количество передаваемых пакетов документов, регистрационные номера пакетов документов и дата приёма-передачи.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3.7.5. Доставка сформированных пакетов документов из МФЦ исполнителю (единому оператору газификации) и обратно осуществляется силами исполнителя (единого оператора газификации).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3.7.6. Уполномоченный представитель исполнителя (единого оператора газификации) и сотрудник МФЦ сверяют количество передаваемых пакетов документов, комплектность пакетов документов, регистрационные номера пакетов документов, подписывают два экземпляра реестра.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3.7.7. Уполномоченный представитель исполнителя (единого оператора газификации) по результатам рассмотрения полученного пакета документов, но не позднее 2 (двух) рабочих дней со дня получения такого пакета документов направляет заявителю и в МФЦ уведомление о принятии заявки способом, позволяющим подтвердить отправку такого уведомления.</w:t>
      </w:r>
    </w:p>
    <w:p w:rsidR="004F3B75" w:rsidRPr="004F3B75" w:rsidRDefault="004F3B75" w:rsidP="0060690B">
      <w:pPr>
        <w:tabs>
          <w:tab w:val="left" w:pos="0"/>
          <w:tab w:val="left" w:pos="284"/>
          <w:tab w:val="left" w:pos="320"/>
          <w:tab w:val="left" w:pos="1134"/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3.7.8. Уполномоченный представитель исполнителя (единого оператора газификации) не позднее 2 (двух) рабочих дней со дня формирования платежного документа о проведенной оплате за поставку газа направляет в </w:t>
      </w:r>
      <w:r w:rsidRPr="004F3B75">
        <w:rPr>
          <w:szCs w:val="28"/>
        </w:rPr>
        <w:lastRenderedPageBreak/>
        <w:t>МФЦ копию такого платежного документа способом, позволяющим подтвердить отправку копии указанного документа.</w:t>
      </w:r>
    </w:p>
    <w:p w:rsidR="00245276" w:rsidRDefault="00245276" w:rsidP="00245276">
      <w:pPr>
        <w:widowControl w:val="0"/>
        <w:spacing w:line="240" w:lineRule="exact"/>
        <w:jc w:val="center"/>
        <w:rPr>
          <w:rFonts w:ascii="Times New Roman CYR" w:hAnsi="Times New Roman CYR"/>
          <w:b/>
          <w:szCs w:val="28"/>
        </w:rPr>
      </w:pPr>
    </w:p>
    <w:p w:rsidR="00245276" w:rsidRDefault="00245276" w:rsidP="00245276">
      <w:pPr>
        <w:widowControl w:val="0"/>
        <w:spacing w:line="240" w:lineRule="exact"/>
        <w:jc w:val="center"/>
        <w:rPr>
          <w:rFonts w:ascii="Times New Roman CYR" w:hAnsi="Times New Roman CYR"/>
          <w:b/>
          <w:szCs w:val="28"/>
        </w:rPr>
      </w:pPr>
      <w:r>
        <w:rPr>
          <w:rFonts w:ascii="Times New Roman CYR" w:hAnsi="Times New Roman CYR"/>
          <w:b/>
          <w:szCs w:val="28"/>
        </w:rPr>
        <w:t xml:space="preserve">4. Формы контроля </w:t>
      </w:r>
    </w:p>
    <w:p w:rsidR="00245276" w:rsidRDefault="00245276" w:rsidP="00245276">
      <w:pPr>
        <w:widowControl w:val="0"/>
        <w:spacing w:line="240" w:lineRule="exact"/>
        <w:jc w:val="center"/>
        <w:rPr>
          <w:rFonts w:ascii="Times New Roman CYR" w:hAnsi="Times New Roman CYR"/>
          <w:b/>
          <w:szCs w:val="28"/>
        </w:rPr>
      </w:pPr>
      <w:r>
        <w:rPr>
          <w:rFonts w:ascii="Times New Roman CYR" w:hAnsi="Times New Roman CYR"/>
          <w:b/>
          <w:szCs w:val="28"/>
        </w:rPr>
        <w:t>за исполнением административного регламента</w:t>
      </w:r>
    </w:p>
    <w:p w:rsidR="00245276" w:rsidRDefault="004F3B75" w:rsidP="00245276">
      <w:pPr>
        <w:widowControl w:val="0"/>
        <w:spacing w:line="240" w:lineRule="exact"/>
        <w:jc w:val="center"/>
        <w:rPr>
          <w:sz w:val="20"/>
          <w:szCs w:val="28"/>
        </w:rPr>
      </w:pPr>
      <w:r w:rsidRPr="004F3B75">
        <w:rPr>
          <w:sz w:val="20"/>
          <w:szCs w:val="28"/>
        </w:rPr>
        <w:tab/>
      </w:r>
    </w:p>
    <w:p w:rsidR="004F3B75" w:rsidRPr="00245276" w:rsidRDefault="004F3B75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245276">
        <w:rPr>
          <w:rFonts w:ascii="Times New Roman CYR" w:hAnsi="Times New Roman CYR"/>
          <w:szCs w:val="28"/>
        </w:rPr>
        <w:t xml:space="preserve">4.1. Порядок осуществления текущего </w:t>
      </w:r>
      <w:proofErr w:type="gramStart"/>
      <w:r w:rsidRPr="00245276">
        <w:rPr>
          <w:rFonts w:ascii="Times New Roman CYR" w:hAnsi="Times New Roman CYR"/>
          <w:szCs w:val="28"/>
        </w:rPr>
        <w:t>контроля за</w:t>
      </w:r>
      <w:proofErr w:type="gramEnd"/>
      <w:r w:rsidRPr="00245276">
        <w:rPr>
          <w:rFonts w:ascii="Times New Roman CYR" w:hAnsi="Times New Roman CYR"/>
          <w:szCs w:val="28"/>
        </w:rPr>
        <w:t xml:space="preserve"> соблюдением и исполнением должностными лицами Уполномоченного органа положений </w:t>
      </w:r>
      <w:r w:rsidR="00245276">
        <w:rPr>
          <w:rFonts w:ascii="Times New Roman CYR" w:hAnsi="Times New Roman CYR"/>
          <w:szCs w:val="28"/>
        </w:rPr>
        <w:t xml:space="preserve">административного </w:t>
      </w:r>
      <w:r w:rsidRPr="00245276">
        <w:rPr>
          <w:rFonts w:ascii="Times New Roman CYR" w:hAnsi="Times New Roman CYR"/>
          <w:szCs w:val="28"/>
        </w:rPr>
        <w:t>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F3B75" w:rsidRPr="00245276" w:rsidRDefault="00245276" w:rsidP="0060690B">
      <w:pPr>
        <w:spacing w:line="360" w:lineRule="atLeast"/>
        <w:ind w:firstLine="709"/>
        <w:jc w:val="both"/>
        <w:rPr>
          <w:szCs w:val="28"/>
        </w:rPr>
      </w:pPr>
      <w:r w:rsidRPr="00245276">
        <w:rPr>
          <w:spacing w:val="-6"/>
          <w:szCs w:val="28"/>
        </w:rPr>
        <w:t>4.1.1.</w:t>
      </w:r>
      <w:r w:rsidRPr="00245276">
        <w:rPr>
          <w:spacing w:val="-2"/>
          <w:szCs w:val="28"/>
        </w:rPr>
        <w:t xml:space="preserve"> </w:t>
      </w:r>
      <w:r w:rsidR="004F3B75" w:rsidRPr="00245276">
        <w:rPr>
          <w:spacing w:val="-4"/>
          <w:szCs w:val="28"/>
        </w:rPr>
        <w:t>Текущий контроль организуется МФЦ по каждой</w:t>
      </w:r>
      <w:r w:rsidR="004F3B75" w:rsidRPr="00245276">
        <w:rPr>
          <w:spacing w:val="-2"/>
          <w:szCs w:val="28"/>
        </w:rPr>
        <w:t xml:space="preserve"> </w:t>
      </w:r>
      <w:r w:rsidR="004F3B75" w:rsidRPr="00245276">
        <w:rPr>
          <w:spacing w:val="-8"/>
          <w:szCs w:val="28"/>
        </w:rPr>
        <w:t xml:space="preserve">административной </w:t>
      </w:r>
      <w:r w:rsidR="004F3B75" w:rsidRPr="00245276">
        <w:rPr>
          <w:szCs w:val="28"/>
        </w:rPr>
        <w:t xml:space="preserve">процедуре в соответствии с настоящим административным регламентом. </w:t>
      </w:r>
    </w:p>
    <w:p w:rsidR="004F3B75" w:rsidRPr="00245276" w:rsidRDefault="004F3B75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245276">
        <w:rPr>
          <w:rFonts w:ascii="Times New Roman CYR" w:hAnsi="Times New Roman CYR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245276">
        <w:rPr>
          <w:rFonts w:ascii="Times New Roman CYR" w:hAnsi="Times New Roman CYR"/>
          <w:szCs w:val="28"/>
        </w:rPr>
        <w:t>контроля за</w:t>
      </w:r>
      <w:proofErr w:type="gramEnd"/>
      <w:r w:rsidRPr="00245276">
        <w:rPr>
          <w:rFonts w:ascii="Times New Roman CYR" w:hAnsi="Times New Roman CYR"/>
          <w:szCs w:val="28"/>
        </w:rPr>
        <w:t xml:space="preserve"> полнотой и качеством предоставления муниципальной услуги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4.2.1. </w:t>
      </w:r>
      <w:proofErr w:type="gramStart"/>
      <w:r w:rsidRPr="004F3B75">
        <w:rPr>
          <w:szCs w:val="28"/>
        </w:rPr>
        <w:t xml:space="preserve">Контроль за полнотой и качеством предоставления </w:t>
      </w:r>
      <w:proofErr w:type="spellStart"/>
      <w:r w:rsidRPr="004F3B75">
        <w:rPr>
          <w:szCs w:val="28"/>
        </w:rPr>
        <w:t>муниципаль</w:t>
      </w:r>
      <w:proofErr w:type="spellEnd"/>
      <w:r w:rsidR="00E0789D">
        <w:rPr>
          <w:szCs w:val="28"/>
        </w:rPr>
        <w:t>-</w:t>
      </w:r>
      <w:r w:rsidRPr="004F3B75">
        <w:rPr>
          <w:szCs w:val="28"/>
        </w:rPr>
        <w:t>ной услуги включает в себя проведение плановых и внеплановых проверок, выявление и устранение нарушений прав заявителей, положений настоящего административного регламента и других нормативных правовых актов, муниципальных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  <w:proofErr w:type="gramEnd"/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4.2.2. Проверки могут быть плановыми и внеплановыми.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Плановые проверки полноты и качества предоставления </w:t>
      </w:r>
      <w:proofErr w:type="spellStart"/>
      <w:proofErr w:type="gramStart"/>
      <w:r w:rsidRPr="004F3B75">
        <w:rPr>
          <w:szCs w:val="28"/>
        </w:rPr>
        <w:t>муници</w:t>
      </w:r>
      <w:r w:rsidR="00E0789D">
        <w:rPr>
          <w:szCs w:val="28"/>
        </w:rPr>
        <w:t>-</w:t>
      </w:r>
      <w:r w:rsidRPr="004F3B75">
        <w:rPr>
          <w:szCs w:val="28"/>
        </w:rPr>
        <w:t>пальной</w:t>
      </w:r>
      <w:proofErr w:type="spellEnd"/>
      <w:proofErr w:type="gramEnd"/>
      <w:r w:rsidRPr="004F3B75">
        <w:rPr>
          <w:szCs w:val="28"/>
        </w:rPr>
        <w:t xml:space="preserve"> услуги проводятся не реже одного раза в 3 года.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Внеплановые проверки проводятся по поручению руководителя МФЦ или лица, его замещающего, по конкретному обращению заинтересованных лиц.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Результаты проверки оформляются в виде акта, в котором отмечаются выявленные недостатки и предложения по их устранению</w:t>
      </w:r>
    </w:p>
    <w:p w:rsidR="004F3B75" w:rsidRPr="00E0789D" w:rsidRDefault="00E0789D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4.3. </w:t>
      </w:r>
      <w:r w:rsidR="004F3B75" w:rsidRPr="00E0789D">
        <w:rPr>
          <w:rFonts w:ascii="Times New Roman CYR" w:hAnsi="Times New Roman CYR"/>
          <w:szCs w:val="28"/>
        </w:rPr>
        <w:t xml:space="preserve">Ответственность сотрудников МФЦ, предоставляющих </w:t>
      </w:r>
      <w:proofErr w:type="spellStart"/>
      <w:proofErr w:type="gramStart"/>
      <w:r w:rsidR="004F3B75" w:rsidRPr="00E0789D">
        <w:rPr>
          <w:rFonts w:ascii="Times New Roman CYR" w:hAnsi="Times New Roman CYR"/>
          <w:szCs w:val="28"/>
        </w:rPr>
        <w:t>муници</w:t>
      </w:r>
      <w:r>
        <w:rPr>
          <w:rFonts w:ascii="Times New Roman CYR" w:hAnsi="Times New Roman CYR"/>
          <w:szCs w:val="28"/>
        </w:rPr>
        <w:t>-</w:t>
      </w:r>
      <w:r w:rsidR="004F3B75" w:rsidRPr="00E0789D">
        <w:rPr>
          <w:rFonts w:ascii="Times New Roman CYR" w:hAnsi="Times New Roman CYR"/>
          <w:szCs w:val="28"/>
        </w:rPr>
        <w:t>пальную</w:t>
      </w:r>
      <w:proofErr w:type="spellEnd"/>
      <w:proofErr w:type="gramEnd"/>
      <w:r w:rsidR="004F3B75" w:rsidRPr="00E0789D">
        <w:rPr>
          <w:rFonts w:ascii="Times New Roman CYR" w:hAnsi="Times New Roman CYR"/>
          <w:szCs w:val="28"/>
        </w:rPr>
        <w:t xml:space="preserve"> услугу, за решения и действия (бездействие), принимаемые (осуществляемые) ими в ходе предоставления муниципальной услуги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4.3.1. Сотрудник МФЦ несет персональную ответственност</w:t>
      </w:r>
      <w:r w:rsidR="00E0789D">
        <w:rPr>
          <w:szCs w:val="28"/>
        </w:rPr>
        <w:t xml:space="preserve">ь </w:t>
      </w:r>
      <w:proofErr w:type="gramStart"/>
      <w:r w:rsidR="00E0789D">
        <w:rPr>
          <w:szCs w:val="28"/>
        </w:rPr>
        <w:t>за</w:t>
      </w:r>
      <w:proofErr w:type="gramEnd"/>
      <w:r w:rsidR="00E0789D">
        <w:rPr>
          <w:szCs w:val="28"/>
        </w:rPr>
        <w:t>: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соблюдение установленн</w:t>
      </w:r>
      <w:r w:rsidR="00E0789D">
        <w:rPr>
          <w:szCs w:val="28"/>
        </w:rPr>
        <w:t xml:space="preserve">ого порядка приема документов; 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принятие надлежащих мер по полной и всесторонней проверке представленных документов; 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соблюдение сроков рассмотрения документов, соблюдение порядка выдачи документов;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lastRenderedPageBreak/>
        <w:t>учет выданных док</w:t>
      </w:r>
      <w:r w:rsidR="00E0789D">
        <w:rPr>
          <w:szCs w:val="28"/>
        </w:rPr>
        <w:t xml:space="preserve">ументов; </w:t>
      </w:r>
    </w:p>
    <w:p w:rsidR="004F3B75" w:rsidRPr="004F3B75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своевременное формирование, ведение и надлежащее хранение документов. 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4.3.2. 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4.3.3. Ответственность за нарушение сроков, предусмотренных пунктами 2.4.2, 2.4.3 настоящего административного регламента, в соответствии с законодательством Российской Федерации несет исполнитель. </w:t>
      </w:r>
    </w:p>
    <w:p w:rsidR="004F3B75" w:rsidRPr="00E0789D" w:rsidRDefault="004F3B75" w:rsidP="0060690B">
      <w:pPr>
        <w:spacing w:line="360" w:lineRule="atLeast"/>
        <w:ind w:firstLine="709"/>
        <w:jc w:val="both"/>
        <w:rPr>
          <w:rFonts w:ascii="Times New Roman CYR" w:hAnsi="Times New Roman CYR"/>
          <w:szCs w:val="28"/>
        </w:rPr>
      </w:pPr>
      <w:r w:rsidRPr="00E0789D">
        <w:rPr>
          <w:rFonts w:ascii="Times New Roman CYR" w:hAnsi="Times New Roman CYR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E0789D">
        <w:rPr>
          <w:rFonts w:ascii="Times New Roman CYR" w:hAnsi="Times New Roman CYR"/>
          <w:szCs w:val="28"/>
        </w:rPr>
        <w:t>контроля за</w:t>
      </w:r>
      <w:proofErr w:type="gramEnd"/>
      <w:r w:rsidRPr="00E0789D">
        <w:rPr>
          <w:rFonts w:ascii="Times New Roman CYR" w:hAnsi="Times New Roman CYR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4F3B75" w:rsidRPr="00E0789D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E0789D">
        <w:rPr>
          <w:szCs w:val="28"/>
        </w:rPr>
        <w:t xml:space="preserve">Граждане, их объединения и организации имеют право на любые, предусмотренные действующим законодательством, формы </w:t>
      </w:r>
      <w:proofErr w:type="gramStart"/>
      <w:r w:rsidRPr="00E0789D">
        <w:rPr>
          <w:szCs w:val="28"/>
        </w:rPr>
        <w:t>контроля за</w:t>
      </w:r>
      <w:proofErr w:type="gramEnd"/>
      <w:r w:rsidRPr="00E0789D">
        <w:rPr>
          <w:szCs w:val="28"/>
        </w:rPr>
        <w:t xml:space="preserve"> деятельностью МФЦ при предоставлении муниципальной услуги.</w:t>
      </w:r>
    </w:p>
    <w:p w:rsidR="00E0789D" w:rsidRDefault="00E0789D" w:rsidP="00E0789D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E0789D" w:rsidRDefault="00E0789D" w:rsidP="00E0789D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</w:p>
    <w:p w:rsidR="00E0789D" w:rsidRDefault="00E0789D" w:rsidP="00E0789D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>
        <w:rPr>
          <w:b/>
          <w:szCs w:val="28"/>
        </w:rPr>
        <w:t>его должностных лиц, МФЦ, работников МФЦ</w:t>
      </w:r>
    </w:p>
    <w:p w:rsidR="00E0789D" w:rsidRDefault="00E0789D" w:rsidP="00E0789D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4F3B75" w:rsidRPr="00E0789D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E0789D">
        <w:rPr>
          <w:szCs w:val="28"/>
        </w:rPr>
        <w:t xml:space="preserve">5.1. </w:t>
      </w:r>
      <w:proofErr w:type="gramStart"/>
      <w:r w:rsidRPr="00E0789D">
        <w:rPr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  <w:proofErr w:type="gramEnd"/>
    </w:p>
    <w:p w:rsidR="004F3B75" w:rsidRPr="00E0789D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E0789D">
        <w:rPr>
          <w:szCs w:val="28"/>
        </w:rPr>
        <w:t>5.1.1. Заявитель, права и законные интересы которого нарушены сотрудниками МФЦ (в том числе в случае ненадлежащего исполнения ими обязанностей при предоставлении муниципальной услуги),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4F3B75" w:rsidRPr="00E0789D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E0789D">
        <w:rPr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5.2.1. 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4F3B75" w:rsidRPr="004F3B75" w:rsidRDefault="00E0789D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ж</w:t>
      </w:r>
      <w:r w:rsidR="004F3B75" w:rsidRPr="004F3B75">
        <w:rPr>
          <w:szCs w:val="28"/>
        </w:rPr>
        <w:t>алоба на решения и действия (бездействие) сотрудников МФЦ подается руководителю соответствующего</w:t>
      </w:r>
      <w:r>
        <w:rPr>
          <w:szCs w:val="28"/>
        </w:rPr>
        <w:t xml:space="preserve"> структурного подразделения МФЦ;</w:t>
      </w:r>
    </w:p>
    <w:p w:rsidR="004F3B75" w:rsidRPr="004F3B75" w:rsidRDefault="00E0789D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ж</w:t>
      </w:r>
      <w:r w:rsidR="004F3B75" w:rsidRPr="004F3B75">
        <w:rPr>
          <w:szCs w:val="28"/>
        </w:rPr>
        <w:t>алоба на решения и действия (бездействие) руководителя структурного подразделения МФЦ</w:t>
      </w:r>
      <w:r>
        <w:rPr>
          <w:szCs w:val="28"/>
        </w:rPr>
        <w:t xml:space="preserve"> подается руководителю МФЦ;</w:t>
      </w:r>
    </w:p>
    <w:p w:rsidR="004F3B75" w:rsidRPr="004F3B75" w:rsidRDefault="00E0789D" w:rsidP="0060690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ж</w:t>
      </w:r>
      <w:r w:rsidR="004F3B75" w:rsidRPr="004F3B75">
        <w:rPr>
          <w:szCs w:val="28"/>
        </w:rPr>
        <w:t>алоба на решения и действия (бездействие) МФЦ, руководителя МФЦ подается в орган исполнительной власти Новгородской области, осуществляющий функции и полномочия учредителя МФЦ.</w:t>
      </w:r>
    </w:p>
    <w:p w:rsidR="004F3B75" w:rsidRPr="00E0789D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E0789D">
        <w:rPr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5.3.1. Упо</w:t>
      </w:r>
      <w:r w:rsidR="00E0789D">
        <w:rPr>
          <w:szCs w:val="28"/>
        </w:rPr>
        <w:t>лномоченный орган обеспечивает:</w:t>
      </w:r>
    </w:p>
    <w:p w:rsidR="00E0789D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информирование заявителей о порядке обжалования действий (бездействия) МФЦ, работников МФЦ посредством размещения информации на стендах в помещениях Уполномоченного органа, МФЦ, едином портале, региональном портале, официальных сайтах Уполномоченного органа, МФЦ в сети «Интернет»;</w:t>
      </w:r>
    </w:p>
    <w:p w:rsidR="004F3B75" w:rsidRPr="004F3B75" w:rsidRDefault="004F3B75" w:rsidP="00E0789D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консультирование заявителей о порядке обжалования решений и действий (бездействия) МФЦ, его сотрудников, в том числе по телефону, электронной почте, при личном приеме.</w:t>
      </w:r>
    </w:p>
    <w:p w:rsidR="004F3B75" w:rsidRPr="00E0789D" w:rsidRDefault="004F3B75" w:rsidP="0060690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E0789D">
        <w:rPr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4F3B75" w:rsidRPr="004F3B75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 xml:space="preserve">5.4.1. Досудебное (внесудебное) обжалование решений и действий (бездействий) Уполномоченного органа, его должностных лиц, МФЦ, работников МФЦ </w:t>
      </w:r>
      <w:r w:rsidR="00E0789D">
        <w:rPr>
          <w:szCs w:val="28"/>
        </w:rPr>
        <w:t xml:space="preserve">осуществляется в соответствии с </w:t>
      </w:r>
      <w:r w:rsidRPr="004F3B75">
        <w:rPr>
          <w:szCs w:val="28"/>
        </w:rPr>
        <w:t>Федеральным законом от 27 июля 2010 года № 210-ФЗ.</w:t>
      </w:r>
    </w:p>
    <w:p w:rsidR="00644E94" w:rsidRDefault="004F3B75" w:rsidP="0060690B">
      <w:pPr>
        <w:spacing w:line="360" w:lineRule="atLeast"/>
        <w:ind w:firstLine="709"/>
        <w:jc w:val="both"/>
        <w:rPr>
          <w:szCs w:val="28"/>
        </w:rPr>
      </w:pPr>
      <w:r w:rsidRPr="004F3B75">
        <w:rPr>
          <w:szCs w:val="28"/>
        </w:rPr>
        <w:t>Информация, указанная в данном разделе, подлежит обязательному размещению на едином портале и региональном портале.</w:t>
      </w:r>
    </w:p>
    <w:p w:rsidR="007168AF" w:rsidRDefault="007168AF" w:rsidP="0060690B">
      <w:pPr>
        <w:spacing w:line="360" w:lineRule="atLeast"/>
        <w:ind w:firstLine="709"/>
        <w:jc w:val="both"/>
        <w:rPr>
          <w:szCs w:val="28"/>
        </w:rPr>
        <w:sectPr w:rsidR="007168AF" w:rsidSect="00EF1FC3">
          <w:footerReference w:type="first" r:id="rId1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4"/>
      </w:tblGrid>
      <w:tr w:rsidR="004F3B75" w:rsidRPr="004F3B75" w:rsidTr="00644E94">
        <w:trPr>
          <w:trHeight w:val="1774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B75" w:rsidRPr="00E0789D" w:rsidRDefault="00644E94" w:rsidP="00644E94">
            <w:pPr>
              <w:spacing w:line="24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 xml:space="preserve">                        </w:t>
            </w:r>
            <w:r w:rsidR="004F3B75" w:rsidRPr="00E0789D">
              <w:rPr>
                <w:bCs/>
                <w:szCs w:val="28"/>
              </w:rPr>
              <w:t>Приложение</w:t>
            </w:r>
          </w:p>
          <w:p w:rsidR="004F3B75" w:rsidRPr="004F3B75" w:rsidRDefault="004F3B75" w:rsidP="00644E94">
            <w:pPr>
              <w:spacing w:before="120" w:line="240" w:lineRule="exact"/>
              <w:rPr>
                <w:sz w:val="24"/>
                <w:szCs w:val="24"/>
              </w:rPr>
            </w:pPr>
            <w:r w:rsidRPr="00E0789D">
              <w:rPr>
                <w:szCs w:val="28"/>
              </w:rPr>
              <w:t xml:space="preserve">к </w:t>
            </w:r>
            <w:r w:rsidR="00E0789D" w:rsidRPr="00CA7D83">
              <w:rPr>
                <w:rFonts w:ascii="Times New Roman CYR" w:hAnsi="Times New Roman CYR"/>
                <w:szCs w:val="28"/>
              </w:rPr>
              <w:t>административн</w:t>
            </w:r>
            <w:r w:rsidR="00E0789D">
              <w:rPr>
                <w:rFonts w:ascii="Times New Roman CYR" w:hAnsi="Times New Roman CYR"/>
                <w:szCs w:val="28"/>
              </w:rPr>
              <w:t>ому</w:t>
            </w:r>
            <w:r w:rsidR="00E0789D" w:rsidRPr="00CA7D83">
              <w:rPr>
                <w:rFonts w:ascii="Times New Roman CYR" w:hAnsi="Times New Roman CYR"/>
                <w:szCs w:val="28"/>
              </w:rPr>
              <w:t xml:space="preserve"> регламент</w:t>
            </w:r>
            <w:r w:rsidR="00E0789D">
              <w:rPr>
                <w:rFonts w:ascii="Times New Roman CYR" w:hAnsi="Times New Roman CYR"/>
                <w:szCs w:val="28"/>
              </w:rPr>
              <w:t>у</w:t>
            </w:r>
            <w:r w:rsidR="00E0789D" w:rsidRPr="00CA7D83">
              <w:rPr>
                <w:rFonts w:ascii="Times New Roman CYR" w:hAnsi="Times New Roman CYR"/>
                <w:szCs w:val="28"/>
              </w:rPr>
              <w:t xml:space="preserve"> по предоставлению муниципальной услуги «Организация газоснабжения населения </w:t>
            </w:r>
            <w:r w:rsidR="00E0789D" w:rsidRPr="00CA7D83">
              <w:rPr>
                <w:rFonts w:ascii="Times New Roman CYR" w:hAnsi="Times New Roman CYR"/>
                <w:spacing w:val="-2"/>
                <w:szCs w:val="28"/>
              </w:rPr>
              <w:t xml:space="preserve">в </w:t>
            </w:r>
            <w:r w:rsidR="00E0789D" w:rsidRPr="00644E94">
              <w:rPr>
                <w:rFonts w:ascii="Times New Roman CYR" w:hAnsi="Times New Roman CYR"/>
                <w:spacing w:val="-4"/>
                <w:szCs w:val="28"/>
              </w:rPr>
              <w:t>границах Демянского муниципального района</w:t>
            </w:r>
            <w:r w:rsidR="00E0789D" w:rsidRPr="00CA7D83">
              <w:rPr>
                <w:rFonts w:ascii="Times New Roman CYR" w:hAnsi="Times New Roman CYR"/>
                <w:spacing w:val="-2"/>
                <w:szCs w:val="28"/>
              </w:rPr>
              <w:t xml:space="preserve"> в пределах полномочий,</w:t>
            </w:r>
            <w:r w:rsidR="00E0789D" w:rsidRPr="00CA7D83">
              <w:rPr>
                <w:rFonts w:ascii="Times New Roman CYR" w:hAnsi="Times New Roman CYR"/>
                <w:szCs w:val="28"/>
              </w:rPr>
              <w:t xml:space="preserve"> установленных законодательством Российской Федерации»</w:t>
            </w:r>
          </w:p>
        </w:tc>
      </w:tr>
    </w:tbl>
    <w:p w:rsidR="004F3B75" w:rsidRPr="004F3B75" w:rsidRDefault="004F3B75" w:rsidP="004F3B75">
      <w:pPr>
        <w:jc w:val="center"/>
        <w:rPr>
          <w:rFonts w:ascii="Times New Roman CYR" w:hAnsi="Times New Roman CYR"/>
          <w:b/>
          <w:bCs/>
          <w:sz w:val="24"/>
          <w:szCs w:val="24"/>
        </w:rPr>
      </w:pPr>
    </w:p>
    <w:p w:rsidR="004F3B75" w:rsidRPr="004F3B75" w:rsidRDefault="004F3B75" w:rsidP="00E0789D">
      <w:pPr>
        <w:spacing w:line="240" w:lineRule="exact"/>
        <w:jc w:val="center"/>
        <w:rPr>
          <w:rFonts w:ascii="Times New Roman CYR" w:hAnsi="Times New Roman CYR"/>
          <w:b/>
          <w:bCs/>
          <w:sz w:val="24"/>
          <w:szCs w:val="24"/>
        </w:rPr>
      </w:pPr>
      <w:r w:rsidRPr="004F3B75">
        <w:rPr>
          <w:rFonts w:ascii="Times New Roman CYR" w:hAnsi="Times New Roman CYR"/>
          <w:b/>
          <w:bCs/>
          <w:sz w:val="24"/>
          <w:szCs w:val="24"/>
        </w:rPr>
        <w:t>Государственное областное автономное учреждение «Многофункциональный центр предоставления государственных и муниципальных услуг»</w:t>
      </w:r>
    </w:p>
    <w:p w:rsidR="004F3B75" w:rsidRPr="004F3B75" w:rsidRDefault="004F3B75" w:rsidP="00E0789D">
      <w:pPr>
        <w:spacing w:line="240" w:lineRule="exact"/>
        <w:jc w:val="center"/>
        <w:rPr>
          <w:rFonts w:ascii="Arial" w:hAnsi="Arial" w:cs="Arial"/>
          <w:color w:val="000000"/>
          <w:spacing w:val="-9"/>
          <w:sz w:val="26"/>
          <w:szCs w:val="26"/>
          <w:shd w:val="clear" w:color="auto" w:fill="ECF0F4"/>
        </w:rPr>
      </w:pPr>
    </w:p>
    <w:p w:rsidR="004F3B75" w:rsidRPr="004F3B75" w:rsidRDefault="004F3B75" w:rsidP="00E0789D">
      <w:pPr>
        <w:spacing w:line="240" w:lineRule="exact"/>
        <w:jc w:val="center"/>
        <w:rPr>
          <w:rFonts w:ascii="Times New Roman CYR" w:hAnsi="Times New Roman CYR"/>
          <w:b/>
          <w:bCs/>
          <w:sz w:val="24"/>
          <w:szCs w:val="24"/>
        </w:rPr>
      </w:pPr>
      <w:r w:rsidRPr="004F3B75">
        <w:rPr>
          <w:rFonts w:ascii="Times New Roman CYR" w:hAnsi="Times New Roman CYR"/>
          <w:b/>
          <w:bCs/>
          <w:sz w:val="24"/>
          <w:szCs w:val="24"/>
        </w:rPr>
        <w:t>Заявление на организацию заключения</w:t>
      </w:r>
    </w:p>
    <w:p w:rsidR="004F3B75" w:rsidRPr="004F3B75" w:rsidRDefault="004F3B75" w:rsidP="00E0789D">
      <w:pPr>
        <w:spacing w:line="240" w:lineRule="exact"/>
        <w:jc w:val="center"/>
        <w:rPr>
          <w:b/>
          <w:bCs/>
          <w:sz w:val="20"/>
        </w:rPr>
      </w:pPr>
      <w:r w:rsidRPr="004F3B75">
        <w:rPr>
          <w:rFonts w:ascii="Times New Roman CYR" w:hAnsi="Times New Roman CYR"/>
          <w:b/>
          <w:bCs/>
          <w:sz w:val="24"/>
          <w:szCs w:val="24"/>
        </w:rPr>
        <w:t>комплексного договора на поставку газа, подключение и техническое обслуживание сопутствующего оборудования (при наличии</w:t>
      </w:r>
      <w:r w:rsidRPr="004F3B75">
        <w:rPr>
          <w:b/>
          <w:color w:val="000000"/>
          <w:spacing w:val="-9"/>
          <w:sz w:val="26"/>
          <w:szCs w:val="26"/>
          <w:shd w:val="clear" w:color="auto" w:fill="ECF0F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940"/>
        <w:gridCol w:w="3856"/>
        <w:gridCol w:w="845"/>
      </w:tblGrid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ФИО заявителя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2.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СНИЛС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4.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ИНН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5.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Место нахождения домовладения, планируемого к газификации (заполняется при наличии домовладения)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6.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7.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Адрес для корреспонденции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8.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Контактный телефон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9.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E0789D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10.</w:t>
            </w:r>
          </w:p>
        </w:tc>
        <w:tc>
          <w:tcPr>
            <w:tcW w:w="3940" w:type="dxa"/>
            <w:shd w:val="clear" w:color="auto" w:fill="auto"/>
          </w:tcPr>
          <w:p w:rsidR="004F3B75" w:rsidRPr="00E0789D" w:rsidRDefault="004F3B75" w:rsidP="00E0789D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Планируемая величина максимального часового расхода газа (МЧРГ) (куб. метров/час)</w:t>
            </w:r>
          </w:p>
        </w:tc>
        <w:tc>
          <w:tcPr>
            <w:tcW w:w="4701" w:type="dxa"/>
            <w:gridSpan w:val="2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704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11.</w:t>
            </w:r>
          </w:p>
        </w:tc>
        <w:tc>
          <w:tcPr>
            <w:tcW w:w="8641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 xml:space="preserve">Необходимость выполнения исполнителем дополнительно следующих мероприятий </w:t>
            </w:r>
            <w:r w:rsidRPr="00E0789D">
              <w:rPr>
                <w:rFonts w:ascii="Times New Roman CYR" w:hAnsi="Times New Roman CYR"/>
                <w:bCs/>
                <w:sz w:val="24"/>
                <w:szCs w:val="24"/>
              </w:rPr>
              <w:t>(да/нет)</w:t>
            </w:r>
            <w:r w:rsidRPr="00E0789D">
              <w:rPr>
                <w:rFonts w:ascii="Times New Roman CYR" w:hAnsi="Times New Roman CYR"/>
                <w:sz w:val="24"/>
                <w:szCs w:val="24"/>
              </w:rPr>
              <w:t>:</w:t>
            </w: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- по подключению (технологическому присоединению) в пределах границ его земельного участка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- по установке газоиспользующего оборудования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 xml:space="preserve">- по проектированию сети </w:t>
            </w:r>
            <w:proofErr w:type="spellStart"/>
            <w:r w:rsidRPr="00E0789D">
              <w:rPr>
                <w:rFonts w:ascii="Times New Roman CYR" w:hAnsi="Times New Roman CYR"/>
                <w:sz w:val="24"/>
                <w:szCs w:val="24"/>
              </w:rPr>
              <w:t>газопотребления</w:t>
            </w:r>
            <w:proofErr w:type="spellEnd"/>
            <w:r w:rsidRPr="00E0789D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E0789D">
              <w:rPr>
                <w:rFonts w:ascii="Times New Roman CYR" w:hAnsi="Times New Roman CYR"/>
                <w:sz w:val="24"/>
                <w:szCs w:val="24"/>
              </w:rPr>
              <w:br/>
              <w:t>(выбирается в случае, предусмотренном законодательством о градостроительной деятельности)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- по строительству либо реконструкции внутреннего газопровода объекта капитального строительства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- по поставке газоиспользующего оборудования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- по установке прибора учета газа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- по поставке прибора учета газа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F3B75" w:rsidRPr="004F3B75" w:rsidTr="0060636C">
        <w:tc>
          <w:tcPr>
            <w:tcW w:w="8500" w:type="dxa"/>
            <w:gridSpan w:val="3"/>
            <w:shd w:val="clear" w:color="auto" w:fill="auto"/>
          </w:tcPr>
          <w:p w:rsidR="004F3B75" w:rsidRPr="00E0789D" w:rsidRDefault="004F3B75" w:rsidP="004F3B7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E0789D">
              <w:rPr>
                <w:rFonts w:ascii="Times New Roman CYR" w:hAnsi="Times New Roman CYR"/>
                <w:sz w:val="24"/>
                <w:szCs w:val="24"/>
              </w:rPr>
              <w:t>Иные прочие услуги</w:t>
            </w:r>
          </w:p>
        </w:tc>
        <w:tc>
          <w:tcPr>
            <w:tcW w:w="845" w:type="dxa"/>
            <w:shd w:val="clear" w:color="auto" w:fill="auto"/>
          </w:tcPr>
          <w:p w:rsidR="004F3B75" w:rsidRPr="00E0789D" w:rsidRDefault="004F3B75" w:rsidP="004F3B7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</w:tbl>
    <w:p w:rsidR="004F3B75" w:rsidRPr="004F3B75" w:rsidRDefault="004F3B75" w:rsidP="004F3B75">
      <w:pPr>
        <w:rPr>
          <w:rFonts w:ascii="Times New Roman CYR" w:hAnsi="Times New Roman CYR"/>
          <w:sz w:val="20"/>
        </w:rPr>
      </w:pPr>
    </w:p>
    <w:p w:rsidR="00E0789D" w:rsidRPr="00382CE2" w:rsidRDefault="004F3B75" w:rsidP="004F3B75">
      <w:pPr>
        <w:ind w:firstLine="709"/>
        <w:jc w:val="both"/>
        <w:rPr>
          <w:rFonts w:ascii="Times New Roman CYR" w:hAnsi="Times New Roman CYR"/>
          <w:sz w:val="22"/>
          <w:szCs w:val="22"/>
        </w:rPr>
      </w:pPr>
      <w:r w:rsidRPr="00382CE2">
        <w:rPr>
          <w:rFonts w:ascii="Times New Roman CYR" w:hAnsi="Times New Roman CYR"/>
          <w:sz w:val="22"/>
          <w:szCs w:val="22"/>
        </w:rPr>
        <w:t>Подписывая указанную заявку, я,</w:t>
      </w:r>
      <w:r w:rsidR="00E0789D" w:rsidRPr="00382CE2">
        <w:rPr>
          <w:rFonts w:ascii="Times New Roman CYR" w:hAnsi="Times New Roman CYR"/>
          <w:sz w:val="22"/>
          <w:szCs w:val="22"/>
        </w:rPr>
        <w:t xml:space="preserve"> _______________________</w:t>
      </w:r>
      <w:r w:rsidR="00382CE2" w:rsidRPr="00382CE2">
        <w:rPr>
          <w:rFonts w:ascii="Times New Roman CYR" w:hAnsi="Times New Roman CYR"/>
          <w:sz w:val="22"/>
          <w:szCs w:val="22"/>
        </w:rPr>
        <w:t>__________________________</w:t>
      </w:r>
    </w:p>
    <w:p w:rsidR="004F3B75" w:rsidRPr="00382CE2" w:rsidRDefault="004F3B75" w:rsidP="00E0789D">
      <w:pPr>
        <w:jc w:val="both"/>
        <w:rPr>
          <w:rFonts w:ascii="Times New Roman CYR" w:hAnsi="Times New Roman CYR"/>
          <w:sz w:val="22"/>
          <w:szCs w:val="22"/>
        </w:rPr>
      </w:pPr>
      <w:r w:rsidRPr="00382CE2">
        <w:rPr>
          <w:rFonts w:ascii="Times New Roman CYR" w:hAnsi="Times New Roman CYR"/>
          <w:sz w:val="22"/>
          <w:szCs w:val="22"/>
        </w:rPr>
        <w:t>_________________________________________________________________, даю свое согласие на обработку, в том числе получение, хранение, комбинирование, передачу или любое другое использование моих персональных данных, исключительно для целей, связанных с исполнением настоящей заявки.</w:t>
      </w:r>
    </w:p>
    <w:p w:rsidR="004F3B75" w:rsidRPr="004F3B75" w:rsidRDefault="004F3B75" w:rsidP="004F3B75">
      <w:pPr>
        <w:ind w:firstLine="709"/>
        <w:jc w:val="both"/>
        <w:rPr>
          <w:rFonts w:ascii="Times New Roman CYR" w:hAnsi="Times New Roman CYR"/>
          <w:sz w:val="20"/>
        </w:rPr>
      </w:pPr>
    </w:p>
    <w:p w:rsidR="004F3B75" w:rsidRPr="00382CE2" w:rsidRDefault="004F3B75" w:rsidP="004F3B75">
      <w:pPr>
        <w:ind w:firstLine="709"/>
        <w:jc w:val="both"/>
        <w:rPr>
          <w:rFonts w:ascii="Times New Roman CYR" w:hAnsi="Times New Roman CYR"/>
          <w:sz w:val="22"/>
          <w:szCs w:val="22"/>
        </w:rPr>
      </w:pPr>
      <w:r w:rsidRPr="00382CE2">
        <w:rPr>
          <w:rFonts w:ascii="Times New Roman CYR" w:hAnsi="Times New Roman CYR"/>
          <w:sz w:val="22"/>
          <w:szCs w:val="22"/>
        </w:rPr>
        <w:lastRenderedPageBreak/>
        <w:t>Информирование о результатах предоставления муниципальной услуги по организации газоснабжения населения прошу осуществлять (указать нужное):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  <w:gridCol w:w="9324"/>
      </w:tblGrid>
      <w:tr w:rsidR="004F3B75" w:rsidRPr="00382CE2" w:rsidTr="0060636C">
        <w:tc>
          <w:tcPr>
            <w:tcW w:w="250" w:type="dxa"/>
            <w:tcBorders>
              <w:right w:val="single" w:sz="4" w:space="0" w:color="auto"/>
            </w:tcBorders>
            <w:shd w:val="clear" w:color="auto" w:fill="auto"/>
          </w:tcPr>
          <w:p w:rsidR="004F3B75" w:rsidRPr="00382CE2" w:rsidRDefault="004F3B75" w:rsidP="004F3B75">
            <w:pPr>
              <w:jc w:val="both"/>
              <w:rPr>
                <w:rFonts w:ascii="Times New Roman CYR" w:hAnsi="Times New Roman CYR"/>
                <w:sz w:val="22"/>
                <w:szCs w:val="22"/>
                <w:highlight w:val="yellow"/>
              </w:rPr>
            </w:pPr>
          </w:p>
        </w:tc>
        <w:tc>
          <w:tcPr>
            <w:tcW w:w="10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F3B75" w:rsidRPr="00382CE2" w:rsidRDefault="004F3B75" w:rsidP="004F3B75">
            <w:pPr>
              <w:jc w:val="both"/>
              <w:rPr>
                <w:rFonts w:ascii="Times New Roman CYR" w:hAnsi="Times New Roman CYR"/>
                <w:sz w:val="22"/>
                <w:szCs w:val="22"/>
              </w:rPr>
            </w:pPr>
            <w:r w:rsidRPr="00382CE2">
              <w:rPr>
                <w:rFonts w:ascii="Times New Roman CYR" w:hAnsi="Times New Roman CYR"/>
                <w:sz w:val="22"/>
                <w:szCs w:val="22"/>
              </w:rPr>
              <w:t>по адресу электронной почты, указанной в настоящем заявлении</w:t>
            </w:r>
          </w:p>
          <w:p w:rsidR="004F3B75" w:rsidRPr="00382CE2" w:rsidRDefault="004F3B75" w:rsidP="004F3B75">
            <w:pPr>
              <w:jc w:val="both"/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4F3B75" w:rsidRPr="00382CE2" w:rsidTr="0060636C">
        <w:tc>
          <w:tcPr>
            <w:tcW w:w="250" w:type="dxa"/>
            <w:tcBorders>
              <w:right w:val="single" w:sz="4" w:space="0" w:color="auto"/>
            </w:tcBorders>
            <w:shd w:val="clear" w:color="auto" w:fill="auto"/>
          </w:tcPr>
          <w:p w:rsidR="004F3B75" w:rsidRPr="00382CE2" w:rsidRDefault="004F3B75" w:rsidP="004F3B75">
            <w:pPr>
              <w:jc w:val="both"/>
              <w:rPr>
                <w:rFonts w:ascii="Times New Roman CYR" w:hAnsi="Times New Roman CYR"/>
                <w:sz w:val="22"/>
                <w:szCs w:val="22"/>
                <w:highlight w:val="yellow"/>
              </w:rPr>
            </w:pPr>
          </w:p>
        </w:tc>
        <w:tc>
          <w:tcPr>
            <w:tcW w:w="10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F3B75" w:rsidRPr="00382CE2" w:rsidRDefault="004F3B75" w:rsidP="004F3B75">
            <w:pPr>
              <w:jc w:val="both"/>
              <w:rPr>
                <w:rFonts w:ascii="Times New Roman CYR" w:hAnsi="Times New Roman CYR"/>
                <w:sz w:val="22"/>
                <w:szCs w:val="22"/>
              </w:rPr>
            </w:pPr>
            <w:r w:rsidRPr="00382CE2">
              <w:rPr>
                <w:rFonts w:ascii="Times New Roman CYR" w:hAnsi="Times New Roman CYR"/>
                <w:sz w:val="22"/>
                <w:szCs w:val="22"/>
              </w:rPr>
              <w:t xml:space="preserve">посредством </w:t>
            </w:r>
            <w:proofErr w:type="spellStart"/>
            <w:r w:rsidRPr="00382CE2">
              <w:rPr>
                <w:rFonts w:ascii="Times New Roman CYR" w:hAnsi="Times New Roman CYR"/>
                <w:sz w:val="22"/>
                <w:szCs w:val="22"/>
              </w:rPr>
              <w:t>автоинформирования</w:t>
            </w:r>
            <w:proofErr w:type="spellEnd"/>
            <w:r w:rsidRPr="00382CE2">
              <w:rPr>
                <w:rFonts w:ascii="Times New Roman CYR" w:hAnsi="Times New Roman CYR"/>
                <w:sz w:val="22"/>
                <w:szCs w:val="22"/>
              </w:rPr>
              <w:t xml:space="preserve"> по телефону, указанному в настоящем заявлении</w:t>
            </w:r>
          </w:p>
          <w:p w:rsidR="004F3B75" w:rsidRPr="00382CE2" w:rsidRDefault="004F3B75" w:rsidP="004F3B75">
            <w:pPr>
              <w:jc w:val="both"/>
              <w:rPr>
                <w:rFonts w:ascii="Times New Roman CYR" w:hAnsi="Times New Roman CYR"/>
                <w:sz w:val="22"/>
                <w:szCs w:val="22"/>
              </w:rPr>
            </w:pPr>
          </w:p>
        </w:tc>
      </w:tr>
    </w:tbl>
    <w:p w:rsidR="004F3B75" w:rsidRPr="004F3B75" w:rsidRDefault="004F3B75" w:rsidP="004F3B75">
      <w:pPr>
        <w:ind w:firstLine="709"/>
        <w:jc w:val="both"/>
        <w:rPr>
          <w:rFonts w:ascii="Times New Roman CYR" w:hAnsi="Times New Roman CYR"/>
          <w:sz w:val="20"/>
          <w:highlight w:val="yellow"/>
        </w:rPr>
      </w:pPr>
    </w:p>
    <w:p w:rsidR="004F3B75" w:rsidRPr="004F3B75" w:rsidRDefault="004F3B75" w:rsidP="004F3B75">
      <w:pPr>
        <w:jc w:val="right"/>
        <w:rPr>
          <w:rFonts w:ascii="Times New Roman CYR" w:hAnsi="Times New Roman CYR"/>
          <w:sz w:val="20"/>
        </w:rPr>
      </w:pPr>
    </w:p>
    <w:p w:rsidR="004F3B75" w:rsidRPr="004F3B75" w:rsidRDefault="004F3B75" w:rsidP="004F3B75">
      <w:pPr>
        <w:rPr>
          <w:rFonts w:ascii="Times New Roman CYR" w:hAnsi="Times New Roman CYR"/>
          <w:sz w:val="20"/>
        </w:rPr>
      </w:pPr>
    </w:p>
    <w:p w:rsidR="004F3B75" w:rsidRPr="004F3B75" w:rsidRDefault="004F3B75" w:rsidP="004F3B75">
      <w:pPr>
        <w:ind w:firstLine="540"/>
        <w:jc w:val="both"/>
        <w:rPr>
          <w:rFonts w:cs="Calibri"/>
          <w:sz w:val="22"/>
          <w:szCs w:val="22"/>
        </w:rPr>
      </w:pPr>
    </w:p>
    <w:p w:rsidR="004F3B75" w:rsidRPr="004F3B75" w:rsidRDefault="004F3B75" w:rsidP="004F3B75">
      <w:pPr>
        <w:rPr>
          <w:rFonts w:ascii="Times New Roman CYR" w:hAnsi="Times New Roman CYR"/>
          <w:sz w:val="20"/>
        </w:rPr>
      </w:pPr>
      <w:r w:rsidRPr="004F3B75">
        <w:rPr>
          <w:rFonts w:ascii="Times New Roman CYR" w:hAnsi="Times New Roman CYR"/>
          <w:sz w:val="20"/>
        </w:rPr>
        <w:t>Заявитель ___________________    __________________________</w:t>
      </w:r>
      <w:r w:rsidR="00382CE2">
        <w:rPr>
          <w:rFonts w:ascii="Times New Roman CYR" w:hAnsi="Times New Roman CYR"/>
          <w:sz w:val="20"/>
        </w:rPr>
        <w:t xml:space="preserve">______                </w:t>
      </w:r>
      <w:r w:rsidRPr="004F3B75">
        <w:rPr>
          <w:rFonts w:ascii="Times New Roman CYR" w:hAnsi="Times New Roman CYR"/>
          <w:sz w:val="20"/>
        </w:rPr>
        <w:t xml:space="preserve"> ____________________</w:t>
      </w:r>
    </w:p>
    <w:p w:rsidR="004F3B75" w:rsidRPr="004F3B75" w:rsidRDefault="00382CE2" w:rsidP="00382CE2">
      <w:pPr>
        <w:rPr>
          <w:rFonts w:ascii="Times New Roman CYR" w:hAnsi="Times New Roman CYR"/>
          <w:sz w:val="20"/>
        </w:rPr>
      </w:pPr>
      <w:r>
        <w:rPr>
          <w:rFonts w:ascii="Times New Roman CYR" w:hAnsi="Times New Roman CYR"/>
          <w:sz w:val="20"/>
        </w:rPr>
        <w:t xml:space="preserve">                          (подпись)</w:t>
      </w:r>
      <w:r>
        <w:rPr>
          <w:rFonts w:ascii="Times New Roman CYR" w:hAnsi="Times New Roman CYR"/>
          <w:sz w:val="20"/>
        </w:rPr>
        <w:tab/>
        <w:t xml:space="preserve">    </w:t>
      </w:r>
      <w:r w:rsidR="004F3B75" w:rsidRPr="004F3B75">
        <w:rPr>
          <w:rFonts w:ascii="Times New Roman CYR" w:hAnsi="Times New Roman CYR"/>
          <w:sz w:val="20"/>
        </w:rPr>
        <w:t xml:space="preserve">(расшифровка подписи Заявителя)                      </w:t>
      </w:r>
      <w:r>
        <w:rPr>
          <w:rFonts w:ascii="Times New Roman CYR" w:hAnsi="Times New Roman CYR"/>
          <w:sz w:val="20"/>
        </w:rPr>
        <w:t xml:space="preserve">               </w:t>
      </w:r>
      <w:r w:rsidR="004F3B75" w:rsidRPr="004F3B75">
        <w:rPr>
          <w:rFonts w:ascii="Times New Roman CYR" w:hAnsi="Times New Roman CYR"/>
          <w:sz w:val="20"/>
        </w:rPr>
        <w:t xml:space="preserve"> (дата)</w:t>
      </w:r>
    </w:p>
    <w:p w:rsidR="004F3B75" w:rsidRPr="004F3B75" w:rsidRDefault="00382CE2" w:rsidP="004F3B75">
      <w:pPr>
        <w:ind w:left="1416" w:firstLine="708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 </w:t>
      </w: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0E4" w:rsidRDefault="007560E4" w:rsidP="00A114BE">
      <w:r>
        <w:separator/>
      </w:r>
    </w:p>
  </w:endnote>
  <w:endnote w:type="continuationSeparator" w:id="0">
    <w:p w:rsidR="007560E4" w:rsidRDefault="007560E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36C" w:rsidRDefault="0060636C">
    <w:pPr>
      <w:pStyle w:val="ae"/>
    </w:pPr>
    <w:r>
      <w:t>аи</w:t>
    </w:r>
  </w:p>
  <w:p w:rsidR="0060636C" w:rsidRDefault="0060636C">
    <w:pPr>
      <w:pStyle w:val="ae"/>
    </w:pPr>
    <w:r>
      <w:t xml:space="preserve">№ </w:t>
    </w:r>
    <w:r w:rsidR="005320B0">
      <w:t>1198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36C" w:rsidRPr="003E645D" w:rsidRDefault="0060636C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0E4" w:rsidRDefault="007560E4" w:rsidP="00A114BE">
      <w:r>
        <w:separator/>
      </w:r>
    </w:p>
  </w:footnote>
  <w:footnote w:type="continuationSeparator" w:id="0">
    <w:p w:rsidR="007560E4" w:rsidRDefault="007560E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60636C" w:rsidRDefault="0060636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D04">
          <w:rPr>
            <w:noProof/>
          </w:rPr>
          <w:t>2</w:t>
        </w:r>
        <w:r>
          <w:fldChar w:fldCharType="end"/>
        </w:r>
      </w:p>
    </w:sdtContent>
  </w:sdt>
  <w:p w:rsidR="0060636C" w:rsidRDefault="0060636C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45276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CE2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67CED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B75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20B0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36C"/>
    <w:rsid w:val="0060690B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51DF"/>
    <w:rsid w:val="006364B4"/>
    <w:rsid w:val="00641022"/>
    <w:rsid w:val="00641569"/>
    <w:rsid w:val="006435BC"/>
    <w:rsid w:val="00644E9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68AF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560E4"/>
    <w:rsid w:val="007601B0"/>
    <w:rsid w:val="00760F2D"/>
    <w:rsid w:val="00761D19"/>
    <w:rsid w:val="00763F8E"/>
    <w:rsid w:val="0076458A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E516C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1716F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A7D83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5C91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39F9"/>
    <w:rsid w:val="00D45926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B7D04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89D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5B3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4F3B75"/>
    <w:pPr>
      <w:keepNext/>
      <w:jc w:val="center"/>
      <w:outlineLvl w:val="2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6">
    <w:name w:val="heading 6"/>
    <w:basedOn w:val="a"/>
    <w:next w:val="a"/>
    <w:link w:val="60"/>
    <w:qFormat/>
    <w:rsid w:val="004F3B7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qFormat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uiPriority w:val="99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1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uiPriority w:val="99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F3B75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F3B75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39">
    <w:name w:val="Нет списка3"/>
    <w:next w:val="a2"/>
    <w:semiHidden/>
    <w:rsid w:val="004F3B75"/>
  </w:style>
  <w:style w:type="paragraph" w:customStyle="1" w:styleId="Style1">
    <w:name w:val="Style1"/>
    <w:basedOn w:val="a"/>
    <w:rsid w:val="004F3B75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rsid w:val="004F3B75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4F3B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F3B75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character" w:customStyle="1" w:styleId="FontStyle11">
    <w:name w:val="Font Style11"/>
    <w:rsid w:val="004F3B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4F3B7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4F3B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4F3B75"/>
    <w:pPr>
      <w:widowControl w:val="0"/>
      <w:autoSpaceDE w:val="0"/>
      <w:autoSpaceDN w:val="0"/>
      <w:adjustRightInd w:val="0"/>
      <w:spacing w:line="247" w:lineRule="exact"/>
      <w:ind w:hanging="638"/>
    </w:pPr>
    <w:rPr>
      <w:sz w:val="24"/>
      <w:szCs w:val="24"/>
    </w:rPr>
  </w:style>
  <w:style w:type="paragraph" w:customStyle="1" w:styleId="Style8">
    <w:name w:val="Style8"/>
    <w:basedOn w:val="a"/>
    <w:rsid w:val="004F3B75"/>
    <w:pPr>
      <w:widowControl w:val="0"/>
      <w:autoSpaceDE w:val="0"/>
      <w:autoSpaceDN w:val="0"/>
      <w:adjustRightInd w:val="0"/>
      <w:spacing w:line="245" w:lineRule="exact"/>
      <w:ind w:firstLine="562"/>
      <w:jc w:val="both"/>
    </w:pPr>
    <w:rPr>
      <w:sz w:val="24"/>
      <w:szCs w:val="24"/>
    </w:rPr>
  </w:style>
  <w:style w:type="character" w:customStyle="1" w:styleId="FontStyle13">
    <w:name w:val="Font Style13"/>
    <w:rsid w:val="004F3B75"/>
    <w:rPr>
      <w:rFonts w:ascii="Times New Roman" w:hAnsi="Times New Roman" w:cs="Times New Roman"/>
      <w:sz w:val="26"/>
      <w:szCs w:val="26"/>
    </w:rPr>
  </w:style>
  <w:style w:type="paragraph" w:styleId="aff2">
    <w:name w:val="Normal (Web)"/>
    <w:basedOn w:val="a"/>
    <w:semiHidden/>
    <w:rsid w:val="004F3B75"/>
    <w:pPr>
      <w:spacing w:before="120" w:after="120"/>
      <w:ind w:left="75" w:right="75" w:firstLine="240"/>
    </w:pPr>
    <w:rPr>
      <w:sz w:val="24"/>
      <w:szCs w:val="24"/>
    </w:rPr>
  </w:style>
  <w:style w:type="paragraph" w:customStyle="1" w:styleId="western">
    <w:name w:val="western"/>
    <w:basedOn w:val="a"/>
    <w:rsid w:val="004F3B75"/>
    <w:pPr>
      <w:spacing w:before="100" w:beforeAutospacing="1" w:after="100" w:afterAutospacing="1"/>
    </w:pPr>
    <w:rPr>
      <w:sz w:val="24"/>
      <w:szCs w:val="24"/>
    </w:rPr>
  </w:style>
  <w:style w:type="paragraph" w:customStyle="1" w:styleId="fn2r">
    <w:name w:val="fn2r"/>
    <w:basedOn w:val="a"/>
    <w:rsid w:val="004F3B75"/>
    <w:pPr>
      <w:spacing w:before="100" w:beforeAutospacing="1" w:after="100" w:afterAutospacing="1"/>
    </w:pPr>
    <w:rPr>
      <w:sz w:val="24"/>
      <w:szCs w:val="24"/>
    </w:rPr>
  </w:style>
  <w:style w:type="character" w:styleId="aff3">
    <w:name w:val="Emphasis"/>
    <w:qFormat/>
    <w:rsid w:val="004F3B75"/>
    <w:rPr>
      <w:i/>
      <w:iCs/>
    </w:rPr>
  </w:style>
  <w:style w:type="character" w:styleId="aff4">
    <w:name w:val="Strong"/>
    <w:qFormat/>
    <w:rsid w:val="004F3B75"/>
    <w:rPr>
      <w:b/>
      <w:bCs/>
    </w:rPr>
  </w:style>
  <w:style w:type="character" w:styleId="aff5">
    <w:name w:val="FollowedHyperlink"/>
    <w:rsid w:val="004F3B75"/>
    <w:rPr>
      <w:color w:val="800080"/>
      <w:u w:val="single"/>
    </w:rPr>
  </w:style>
  <w:style w:type="paragraph" w:customStyle="1" w:styleId="ConsPlusNormal0">
    <w:name w:val="ConsPlusNormal Знак"/>
    <w:link w:val="ConsPlusNormal1"/>
    <w:rsid w:val="004F3B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 Знак"/>
    <w:link w:val="ConsPlusNormal0"/>
    <w:locked/>
    <w:rsid w:val="004F3B7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F3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4F3B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No Spacing"/>
    <w:qFormat/>
    <w:rsid w:val="004F3B75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aff7">
    <w:name w:val="annotation reference"/>
    <w:rsid w:val="004F3B75"/>
    <w:rPr>
      <w:sz w:val="16"/>
      <w:szCs w:val="16"/>
    </w:rPr>
  </w:style>
  <w:style w:type="paragraph" w:styleId="aff8">
    <w:name w:val="annotation text"/>
    <w:basedOn w:val="a"/>
    <w:link w:val="aff9"/>
    <w:rsid w:val="004F3B75"/>
    <w:rPr>
      <w:sz w:val="20"/>
    </w:rPr>
  </w:style>
  <w:style w:type="character" w:customStyle="1" w:styleId="aff9">
    <w:name w:val="Текст примечания Знак"/>
    <w:basedOn w:val="a0"/>
    <w:link w:val="aff8"/>
    <w:rsid w:val="004F3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rsid w:val="004F3B75"/>
    <w:rPr>
      <w:rFonts w:ascii="Times New Roman CYR" w:hAnsi="Times New Roman CYR"/>
      <w:b/>
      <w:bCs/>
    </w:rPr>
  </w:style>
  <w:style w:type="character" w:customStyle="1" w:styleId="affb">
    <w:name w:val="Тема примечания Знак"/>
    <w:basedOn w:val="aff9"/>
    <w:link w:val="affa"/>
    <w:rsid w:val="004F3B75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styleId="affc">
    <w:name w:val="Revision"/>
    <w:hidden/>
    <w:uiPriority w:val="99"/>
    <w:semiHidden/>
    <w:rsid w:val="004F3B75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affd">
    <w:name w:val="основной текст документа"/>
    <w:basedOn w:val="a"/>
    <w:rsid w:val="004F3B75"/>
    <w:pPr>
      <w:spacing w:before="120" w:after="120"/>
      <w:jc w:val="both"/>
    </w:pPr>
    <w:rPr>
      <w:sz w:val="24"/>
      <w:lang w:eastAsia="en-US"/>
    </w:rPr>
  </w:style>
  <w:style w:type="table" w:customStyle="1" w:styleId="50">
    <w:name w:val="Сетка таблицы5"/>
    <w:basedOn w:val="a1"/>
    <w:next w:val="a3"/>
    <w:uiPriority w:val="39"/>
    <w:rsid w:val="004F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F3B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F3B7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a">
    <w:name w:val="Верхний колонтитул Знак1"/>
    <w:rsid w:val="004F3B75"/>
    <w:rPr>
      <w:rFonts w:ascii="Times New Roman CYR" w:hAnsi="Times New Roman CYR"/>
    </w:rPr>
  </w:style>
  <w:style w:type="character" w:customStyle="1" w:styleId="1b">
    <w:name w:val="Нижний колонтитул Знак1"/>
    <w:rsid w:val="004F3B75"/>
    <w:rPr>
      <w:rFonts w:ascii="Times New Roman CYR" w:hAnsi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4F3B75"/>
    <w:pPr>
      <w:keepNext/>
      <w:jc w:val="center"/>
      <w:outlineLvl w:val="2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6">
    <w:name w:val="heading 6"/>
    <w:basedOn w:val="a"/>
    <w:next w:val="a"/>
    <w:link w:val="60"/>
    <w:qFormat/>
    <w:rsid w:val="004F3B7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qFormat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uiPriority w:val="99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1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uiPriority w:val="99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F3B75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F3B75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39">
    <w:name w:val="Нет списка3"/>
    <w:next w:val="a2"/>
    <w:semiHidden/>
    <w:rsid w:val="004F3B75"/>
  </w:style>
  <w:style w:type="paragraph" w:customStyle="1" w:styleId="Style1">
    <w:name w:val="Style1"/>
    <w:basedOn w:val="a"/>
    <w:rsid w:val="004F3B75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rsid w:val="004F3B75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4F3B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F3B75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character" w:customStyle="1" w:styleId="FontStyle11">
    <w:name w:val="Font Style11"/>
    <w:rsid w:val="004F3B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4F3B7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4F3B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4F3B75"/>
    <w:pPr>
      <w:widowControl w:val="0"/>
      <w:autoSpaceDE w:val="0"/>
      <w:autoSpaceDN w:val="0"/>
      <w:adjustRightInd w:val="0"/>
      <w:spacing w:line="247" w:lineRule="exact"/>
      <w:ind w:hanging="638"/>
    </w:pPr>
    <w:rPr>
      <w:sz w:val="24"/>
      <w:szCs w:val="24"/>
    </w:rPr>
  </w:style>
  <w:style w:type="paragraph" w:customStyle="1" w:styleId="Style8">
    <w:name w:val="Style8"/>
    <w:basedOn w:val="a"/>
    <w:rsid w:val="004F3B75"/>
    <w:pPr>
      <w:widowControl w:val="0"/>
      <w:autoSpaceDE w:val="0"/>
      <w:autoSpaceDN w:val="0"/>
      <w:adjustRightInd w:val="0"/>
      <w:spacing w:line="245" w:lineRule="exact"/>
      <w:ind w:firstLine="562"/>
      <w:jc w:val="both"/>
    </w:pPr>
    <w:rPr>
      <w:sz w:val="24"/>
      <w:szCs w:val="24"/>
    </w:rPr>
  </w:style>
  <w:style w:type="character" w:customStyle="1" w:styleId="FontStyle13">
    <w:name w:val="Font Style13"/>
    <w:rsid w:val="004F3B75"/>
    <w:rPr>
      <w:rFonts w:ascii="Times New Roman" w:hAnsi="Times New Roman" w:cs="Times New Roman"/>
      <w:sz w:val="26"/>
      <w:szCs w:val="26"/>
    </w:rPr>
  </w:style>
  <w:style w:type="paragraph" w:styleId="aff2">
    <w:name w:val="Normal (Web)"/>
    <w:basedOn w:val="a"/>
    <w:semiHidden/>
    <w:rsid w:val="004F3B75"/>
    <w:pPr>
      <w:spacing w:before="120" w:after="120"/>
      <w:ind w:left="75" w:right="75" w:firstLine="240"/>
    </w:pPr>
    <w:rPr>
      <w:sz w:val="24"/>
      <w:szCs w:val="24"/>
    </w:rPr>
  </w:style>
  <w:style w:type="paragraph" w:customStyle="1" w:styleId="western">
    <w:name w:val="western"/>
    <w:basedOn w:val="a"/>
    <w:rsid w:val="004F3B75"/>
    <w:pPr>
      <w:spacing w:before="100" w:beforeAutospacing="1" w:after="100" w:afterAutospacing="1"/>
    </w:pPr>
    <w:rPr>
      <w:sz w:val="24"/>
      <w:szCs w:val="24"/>
    </w:rPr>
  </w:style>
  <w:style w:type="paragraph" w:customStyle="1" w:styleId="fn2r">
    <w:name w:val="fn2r"/>
    <w:basedOn w:val="a"/>
    <w:rsid w:val="004F3B75"/>
    <w:pPr>
      <w:spacing w:before="100" w:beforeAutospacing="1" w:after="100" w:afterAutospacing="1"/>
    </w:pPr>
    <w:rPr>
      <w:sz w:val="24"/>
      <w:szCs w:val="24"/>
    </w:rPr>
  </w:style>
  <w:style w:type="character" w:styleId="aff3">
    <w:name w:val="Emphasis"/>
    <w:qFormat/>
    <w:rsid w:val="004F3B75"/>
    <w:rPr>
      <w:i/>
      <w:iCs/>
    </w:rPr>
  </w:style>
  <w:style w:type="character" w:styleId="aff4">
    <w:name w:val="Strong"/>
    <w:qFormat/>
    <w:rsid w:val="004F3B75"/>
    <w:rPr>
      <w:b/>
      <w:bCs/>
    </w:rPr>
  </w:style>
  <w:style w:type="character" w:styleId="aff5">
    <w:name w:val="FollowedHyperlink"/>
    <w:rsid w:val="004F3B75"/>
    <w:rPr>
      <w:color w:val="800080"/>
      <w:u w:val="single"/>
    </w:rPr>
  </w:style>
  <w:style w:type="paragraph" w:customStyle="1" w:styleId="ConsPlusNormal0">
    <w:name w:val="ConsPlusNormal Знак"/>
    <w:link w:val="ConsPlusNormal1"/>
    <w:rsid w:val="004F3B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 Знак"/>
    <w:link w:val="ConsPlusNormal0"/>
    <w:locked/>
    <w:rsid w:val="004F3B7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F3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4F3B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No Spacing"/>
    <w:qFormat/>
    <w:rsid w:val="004F3B75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aff7">
    <w:name w:val="annotation reference"/>
    <w:rsid w:val="004F3B75"/>
    <w:rPr>
      <w:sz w:val="16"/>
      <w:szCs w:val="16"/>
    </w:rPr>
  </w:style>
  <w:style w:type="paragraph" w:styleId="aff8">
    <w:name w:val="annotation text"/>
    <w:basedOn w:val="a"/>
    <w:link w:val="aff9"/>
    <w:rsid w:val="004F3B75"/>
    <w:rPr>
      <w:sz w:val="20"/>
    </w:rPr>
  </w:style>
  <w:style w:type="character" w:customStyle="1" w:styleId="aff9">
    <w:name w:val="Текст примечания Знак"/>
    <w:basedOn w:val="a0"/>
    <w:link w:val="aff8"/>
    <w:rsid w:val="004F3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rsid w:val="004F3B75"/>
    <w:rPr>
      <w:rFonts w:ascii="Times New Roman CYR" w:hAnsi="Times New Roman CYR"/>
      <w:b/>
      <w:bCs/>
    </w:rPr>
  </w:style>
  <w:style w:type="character" w:customStyle="1" w:styleId="affb">
    <w:name w:val="Тема примечания Знак"/>
    <w:basedOn w:val="aff9"/>
    <w:link w:val="affa"/>
    <w:rsid w:val="004F3B75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styleId="affc">
    <w:name w:val="Revision"/>
    <w:hidden/>
    <w:uiPriority w:val="99"/>
    <w:semiHidden/>
    <w:rsid w:val="004F3B75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affd">
    <w:name w:val="основной текст документа"/>
    <w:basedOn w:val="a"/>
    <w:rsid w:val="004F3B75"/>
    <w:pPr>
      <w:spacing w:before="120" w:after="120"/>
      <w:jc w:val="both"/>
    </w:pPr>
    <w:rPr>
      <w:sz w:val="24"/>
      <w:lang w:eastAsia="en-US"/>
    </w:rPr>
  </w:style>
  <w:style w:type="table" w:customStyle="1" w:styleId="50">
    <w:name w:val="Сетка таблицы5"/>
    <w:basedOn w:val="a1"/>
    <w:next w:val="a3"/>
    <w:uiPriority w:val="39"/>
    <w:rsid w:val="004F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F3B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F3B7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a">
    <w:name w:val="Верхний колонтитул Знак1"/>
    <w:rsid w:val="004F3B75"/>
    <w:rPr>
      <w:rFonts w:ascii="Times New Roman CYR" w:hAnsi="Times New Roman CYR"/>
    </w:rPr>
  </w:style>
  <w:style w:type="character" w:customStyle="1" w:styleId="1b">
    <w:name w:val="Нижний колонтитул Знак1"/>
    <w:rsid w:val="004F3B75"/>
    <w:rPr>
      <w:rFonts w:ascii="Times New Roman CYR" w:hAnsi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18" Type="http://schemas.openxmlformats.org/officeDocument/2006/relationships/hyperlink" Target="https://mfc53.novreg.ru/lk/how-record.ph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A17C20CAA7E96EFC6228537E7BE6FE5E7D48118AD87FC9D2D8A679BEB502ED04C2402645AAABAB4A0B54420C57A4974DA9F3B2EE9A1479161618EF5dAI" TargetMode="External"/><Relationship Id="rId17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CE1832941FB2405E7C72FAB9CA5ABD4C6416DB5528D952C1B7AA24C229668740C692FD62C9EE09EB6A2E98D048DAD0CC8776FF5852F10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3C10A-21CC-4D94-A0C6-F3104D5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26</Pages>
  <Words>8146</Words>
  <Characters>46433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536</cp:revision>
  <cp:lastPrinted>2022-08-26T11:03:00Z</cp:lastPrinted>
  <dcterms:created xsi:type="dcterms:W3CDTF">2019-06-11T05:23:00Z</dcterms:created>
  <dcterms:modified xsi:type="dcterms:W3CDTF">2022-08-26T11:08:00Z</dcterms:modified>
</cp:coreProperties>
</file>